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812" w14:textId="7DB19643" w:rsidR="00894C08" w:rsidRPr="00510A52" w:rsidRDefault="00C00577" w:rsidP="009E59F3">
      <w:pPr>
        <w:jc w:val="center"/>
        <w:rPr>
          <w:color w:val="000000" w:themeColor="text1"/>
        </w:rPr>
      </w:pP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nD4QEAAKEDAAAOAAAAZHJzL2Uyb0RvYy54bWysU9tu2zAMfR+wfxD0vtgOkrQz4hRdiw4D&#10;ugvQ7QNkWbKF2aJGKbGzrx8lp2m2vQ17ESSSPjznkN7eTEPPDgq9AVvxYpFzpqyExti24t++Pry5&#10;5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Vtd5cbXmTFJuuco3m3VqIcrnrx368F7BwOKl4khDTeji8OhDZCPK55LYzMKD6fs02N7+FqDC&#10;GEnsI+GZepjqiaqjihqaI+lAmPeE9pouHeBPzkbakYr7H3uBirP+gyUv3harVVyq9Fitr5b0wMtM&#10;fZkRVhJUxQNn8/UuzIu4d2jajjrN7lu4Jf+0SdJeWJ140x4kxaedjYt2+U5VL3/W7hcAAAD//wMA&#10;UEsDBBQABgAIAAAAIQDJz2IE4gAAABABAAAPAAAAZHJzL2Rvd25yZXYueG1sTE9NT8MwDL0j8R8i&#10;I3FjaTqGoGs6bSswidsG4py1pu3WOFWTboVfj3eCi+UnP7+PdDHaVpyw940jDWoSgUAqXNlQpeHj&#10;/eXuEYQPhkrTOkIN3+hhkV1fpSYp3Zm2eNqFSrAI+cRoqEPoEil9UaM1fuI6JL59ud6awLCvZNmb&#10;M4vbVsZR9CCtaYgdatPhusbiuBushtVbbLev65VTy83w/HnI8+PhJ9f69mbM5zyWcxABx/D3AZcO&#10;nB8yDrZ3A5VetIzZgqkanmYzEBeCipUCsedtOr0HmaXyf5HsFwAA//8DAFBLAQItABQABgAIAAAA&#10;IQC2gziS/gAAAOEBAAATAAAAAAAAAAAAAAAAAAAAAABbQ29udGVudF9UeXBlc10ueG1sUEsBAi0A&#10;FAAGAAgAAAAhADj9If/WAAAAlAEAAAsAAAAAAAAAAAAAAAAALwEAAF9yZWxzLy5yZWxzUEsBAi0A&#10;FAAGAAgAAAAhAFGl2cPhAQAAoQMAAA4AAAAAAAAAAAAAAAAALgIAAGRycy9lMm9Eb2MueG1sUEsB&#10;Ai0AFAAGAAgAAAAhAMnPYgTiAAAAEAEAAA8AAAAAAAAAAAAAAAAAOwQAAGRycy9kb3ducmV2Lnht&#10;bFBLBQYAAAAABAAEAPMAAABK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left:0;text-align:left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ji3gEAAKUDAAAOAAAAZHJzL2Uyb0RvYy54bWysU12P0zAQfEfiP1h+p0mqXA+ipqfjTkVI&#10;x4d08AMcx0ksEq+1dpuUX8/aSXsF3hAvlu11ZmdmJ9u7aejZUaHTYEqerVLOlJFQa9OW/Pu3/Zu3&#10;nDkvTC16MKrkJ+X43e71q+1oC7WGDvpaISMQ44rRlrzz3hZJ4mSnBuFWYJWhYgM4CE9HbJMaxUjo&#10;Q5+s03STjIC1RZDKObp9nIt8F/GbRkn/pWmc8qwvOXHzccW4VmFNdltRtChsp+VCQ/wDi0FoQ00v&#10;UI/CC3ZA/RfUoCWCg8avJAwJNI2WKmogNVn6h5rnTlgVtZA5zl5scv8PVn4+PtuvyPz0HiYaYBTh&#10;7BPIH44ZeOiEadU9IoydEjU1zoJlyWhdsXwarHaFCyDV+AlqGrI4eIhAU4NDcIV0MkKnAZwupqvJ&#10;M0mXm3y9WVNFUuk2z9L8JnYQxflji85/UDCwsCk50kwjuDg+OR/IiOL8JPQysNd9H+fam98u6GG4&#10;ieQD35m5n6qJ6XpRFrRUUJ9IDcKcFko3bTrAn5yNlJSSG4oyZ/1HQ368y/I8BCse8pvbIAWvK9V1&#10;RRhJQCX3nM3bBz+H8WBRtx31OU/gnjzc66jvhdNCnrIQZS+5DWG7PsdXL3/X7hcAAAD//wMAUEsD&#10;BBQABgAIAAAAIQBdWDzd4gAAAA8BAAAPAAAAZHJzL2Rvd25yZXYueG1sTI/BTsMwDIbvSLxDZCRu&#10;W5qqhbZrOqENzsDgAbLGNKVNUjXZVnh6zAkuli3//vz/9XaxIzvjHHrvJIh1Agxd63XvOgnvb0+r&#10;AliIymk1eocSvjDAtrm+qlWl/cW94vkQO0YQFyolwcQ4VZyH1qBVYe0ndLT78LNVkca543pWF4Lb&#10;kadJcset6h19MGrCncF2OJyshCKxz8NQpi/BZt8iN7u9f5w+pby9WfYbKg8bYBGX+HcBvxnIPzRk&#10;7OhPTgc2EkhkOUklrFJRAiNFKfJ7YEdqsgJ4U/P/OZofAAAA//8DAFBLAQItABQABgAIAAAAIQC2&#10;gziS/gAAAOEBAAATAAAAAAAAAAAAAAAAAAAAAABbQ29udGVudF9UeXBlc10ueG1sUEsBAi0AFAAG&#10;AAgAAAAhADj9If/WAAAAlAEAAAsAAAAAAAAAAAAAAAAALwEAAF9yZWxzLy5yZWxzUEsBAi0AFAAG&#10;AAgAAAAhACUDiOLeAQAApQMAAA4AAAAAAAAAAAAAAAAALgIAAGRycy9lMm9Eb2MueG1sUEsBAi0A&#10;FAAGAAgAAAAhAF1YPN3iAAAADwEAAA8AAAAAAAAAAAAAAAAAOAQAAGRycy9kb3ducmV2LnhtbFBL&#10;BQYAAAAABAAEAPMAAABH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510A52">
        <w:rPr>
          <w:color w:val="000000" w:themeColor="text1"/>
        </w:rPr>
        <w:t>SONNERUP VANDVÆRK</w:t>
      </w:r>
      <w:r w:rsidR="000663EB" w:rsidRPr="00510A52">
        <w:rPr>
          <w:color w:val="000000" w:themeColor="text1"/>
        </w:rPr>
        <w:t xml:space="preserve"> a.m.b.a</w:t>
      </w:r>
    </w:p>
    <w:p w14:paraId="31E6ECF1" w14:textId="031C9E90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BFBB8F3" w14:textId="02F33CCB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86FDB30" w14:textId="06389710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BC883F3" w14:textId="77777777" w:rsidR="0084734B" w:rsidRDefault="0084734B" w:rsidP="005E43A6">
      <w:p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</w:p>
    <w:p w14:paraId="0B6F6236" w14:textId="371E473C" w:rsidR="00BC56AA" w:rsidRDefault="00292112" w:rsidP="00292112">
      <w:pPr>
        <w:tabs>
          <w:tab w:val="left" w:pos="3585"/>
        </w:tabs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C48F3">
        <w:rPr>
          <w:rFonts w:cs="Arial"/>
          <w:b/>
          <w:bCs/>
          <w:color w:val="000000" w:themeColor="text1"/>
          <w:sz w:val="24"/>
          <w:szCs w:val="24"/>
        </w:rPr>
        <w:t xml:space="preserve">Referat af generalforsamling </w:t>
      </w:r>
      <w:r w:rsidR="008C48F3" w:rsidRPr="008C48F3">
        <w:rPr>
          <w:rFonts w:cs="Arial"/>
          <w:b/>
          <w:bCs/>
          <w:color w:val="000000" w:themeColor="text1"/>
          <w:sz w:val="24"/>
          <w:szCs w:val="24"/>
        </w:rPr>
        <w:t>den 20</w:t>
      </w:r>
      <w:r w:rsidR="004E0D92">
        <w:rPr>
          <w:rFonts w:cs="Arial"/>
          <w:b/>
          <w:bCs/>
          <w:color w:val="000000" w:themeColor="text1"/>
          <w:sz w:val="24"/>
          <w:szCs w:val="24"/>
        </w:rPr>
        <w:t xml:space="preserve">. marts </w:t>
      </w:r>
      <w:r w:rsidR="008C48F3" w:rsidRPr="008C48F3">
        <w:rPr>
          <w:rFonts w:cs="Arial"/>
          <w:b/>
          <w:bCs/>
          <w:color w:val="000000" w:themeColor="text1"/>
          <w:sz w:val="24"/>
          <w:szCs w:val="24"/>
        </w:rPr>
        <w:t>2023</w:t>
      </w:r>
    </w:p>
    <w:p w14:paraId="38064CB1" w14:textId="77777777" w:rsidR="00B370FC" w:rsidRDefault="00B370FC" w:rsidP="00292112">
      <w:pPr>
        <w:tabs>
          <w:tab w:val="left" w:pos="3585"/>
        </w:tabs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24B40506" w14:textId="77777777" w:rsidR="00B370FC" w:rsidRDefault="00B370FC" w:rsidP="00292112">
      <w:pPr>
        <w:tabs>
          <w:tab w:val="left" w:pos="3585"/>
        </w:tabs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23EBA7EE" w14:textId="48489D7D" w:rsidR="008C48F3" w:rsidRDefault="00AA4BE6" w:rsidP="00AA4BE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    </w:t>
      </w:r>
      <w:r>
        <w:rPr>
          <w:rFonts w:cs="Arial"/>
          <w:color w:val="000000" w:themeColor="text1"/>
          <w:sz w:val="24"/>
          <w:szCs w:val="24"/>
        </w:rPr>
        <w:t>Tilstede var 10 deltagere</w:t>
      </w:r>
    </w:p>
    <w:p w14:paraId="257FF016" w14:textId="77777777" w:rsidR="00AA4BE6" w:rsidRDefault="00AA4BE6" w:rsidP="00AA4BE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4AE98106" w14:textId="77777777" w:rsidR="00AA4BE6" w:rsidRPr="00AA4BE6" w:rsidRDefault="00AA4BE6" w:rsidP="00AA4BE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747C6758" w14:textId="60F2D92B" w:rsidR="008C48F3" w:rsidRDefault="007022A0" w:rsidP="006C3C26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 w:rsidRPr="006C3C26">
        <w:rPr>
          <w:rFonts w:cs="Arial"/>
          <w:b/>
          <w:bCs/>
          <w:color w:val="000000" w:themeColor="text1"/>
          <w:sz w:val="24"/>
          <w:szCs w:val="24"/>
        </w:rPr>
        <w:t xml:space="preserve">Valg af </w:t>
      </w:r>
      <w:r w:rsidR="00640CF2" w:rsidRPr="006C3C26">
        <w:rPr>
          <w:rFonts w:cs="Arial"/>
          <w:b/>
          <w:bCs/>
          <w:color w:val="000000" w:themeColor="text1"/>
          <w:sz w:val="24"/>
          <w:szCs w:val="24"/>
        </w:rPr>
        <w:t xml:space="preserve">dirigent og referent </w:t>
      </w:r>
    </w:p>
    <w:p w14:paraId="493557F4" w14:textId="2E5BE204" w:rsidR="00DB06D0" w:rsidRDefault="003C1AF5" w:rsidP="00DB06D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Dennis Dysted valgt til dirigent, Niels Jensen valgt til referent </w:t>
      </w:r>
    </w:p>
    <w:p w14:paraId="20717999" w14:textId="77777777" w:rsidR="00EF2790" w:rsidRPr="00DB06D0" w:rsidRDefault="00EF2790" w:rsidP="00DB06D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5E226201" w14:textId="0EC9FB28" w:rsidR="00640CF2" w:rsidRDefault="00107CD2" w:rsidP="007022A0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Valg af stemmetællere</w:t>
      </w:r>
    </w:p>
    <w:p w14:paraId="6F683C59" w14:textId="3361B2A9" w:rsidR="00402CA1" w:rsidRDefault="00402CA1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Ingen</w:t>
      </w:r>
    </w:p>
    <w:p w14:paraId="324BCD79" w14:textId="77777777" w:rsidR="00BF553A" w:rsidRPr="00402CA1" w:rsidRDefault="00BF553A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3570B336" w14:textId="1E0966D1" w:rsidR="00107CD2" w:rsidRDefault="00107CD2" w:rsidP="007022A0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Bestyrelsens beretning</w:t>
      </w:r>
    </w:p>
    <w:p w14:paraId="65C72CBD" w14:textId="40BCA510" w:rsidR="00402CA1" w:rsidRDefault="00361824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Ved Kåre</w:t>
      </w:r>
      <w:r w:rsidR="00D20800">
        <w:rPr>
          <w:rFonts w:cs="Arial"/>
          <w:color w:val="000000" w:themeColor="text1"/>
          <w:sz w:val="24"/>
          <w:szCs w:val="24"/>
        </w:rPr>
        <w:t xml:space="preserve">. </w:t>
      </w:r>
      <w:r w:rsidR="00FF5273">
        <w:rPr>
          <w:rFonts w:cs="Arial"/>
          <w:color w:val="000000" w:themeColor="text1"/>
          <w:sz w:val="24"/>
          <w:szCs w:val="24"/>
        </w:rPr>
        <w:t xml:space="preserve">Vandkvaliteten </w:t>
      </w:r>
      <w:r w:rsidR="00FD6CCE">
        <w:rPr>
          <w:rFonts w:cs="Arial"/>
          <w:color w:val="000000" w:themeColor="text1"/>
          <w:sz w:val="24"/>
          <w:szCs w:val="24"/>
        </w:rPr>
        <w:t xml:space="preserve">er rigtig god, </w:t>
      </w:r>
      <w:r w:rsidR="006E3E6E">
        <w:rPr>
          <w:rFonts w:cs="Arial"/>
          <w:color w:val="000000" w:themeColor="text1"/>
          <w:sz w:val="24"/>
          <w:szCs w:val="24"/>
        </w:rPr>
        <w:t>alle vandprøver ligger under grænseværdierne</w:t>
      </w:r>
      <w:r w:rsidR="0060021B">
        <w:rPr>
          <w:rFonts w:cs="Arial"/>
          <w:color w:val="000000" w:themeColor="text1"/>
          <w:sz w:val="24"/>
          <w:szCs w:val="24"/>
        </w:rPr>
        <w:t xml:space="preserve">, der bliver testet for </w:t>
      </w:r>
      <w:r w:rsidR="00553FA7">
        <w:rPr>
          <w:rFonts w:cs="Arial"/>
          <w:color w:val="000000" w:themeColor="text1"/>
          <w:sz w:val="24"/>
          <w:szCs w:val="24"/>
        </w:rPr>
        <w:t xml:space="preserve">mange </w:t>
      </w:r>
      <w:r w:rsidR="00EF55CE">
        <w:rPr>
          <w:rFonts w:cs="Arial"/>
          <w:color w:val="000000" w:themeColor="text1"/>
          <w:sz w:val="24"/>
          <w:szCs w:val="24"/>
        </w:rPr>
        <w:t>stoffer b</w:t>
      </w:r>
      <w:r w:rsidR="000A53C8">
        <w:rPr>
          <w:rFonts w:cs="Arial"/>
          <w:color w:val="000000" w:themeColor="text1"/>
          <w:sz w:val="24"/>
          <w:szCs w:val="24"/>
        </w:rPr>
        <w:t xml:space="preserve">l.a. </w:t>
      </w:r>
      <w:r w:rsidR="00CA6AD1">
        <w:rPr>
          <w:rFonts w:cs="Arial"/>
          <w:color w:val="000000" w:themeColor="text1"/>
          <w:sz w:val="24"/>
          <w:szCs w:val="24"/>
        </w:rPr>
        <w:t xml:space="preserve">en række pesticider og </w:t>
      </w:r>
      <w:proofErr w:type="spellStart"/>
      <w:r w:rsidR="005624CF">
        <w:rPr>
          <w:rFonts w:cs="Arial"/>
          <w:color w:val="000000" w:themeColor="text1"/>
          <w:sz w:val="24"/>
          <w:szCs w:val="24"/>
        </w:rPr>
        <w:t>Pfas</w:t>
      </w:r>
      <w:proofErr w:type="spellEnd"/>
      <w:r w:rsidR="00DA1DB9">
        <w:rPr>
          <w:rFonts w:cs="Arial"/>
          <w:color w:val="000000" w:themeColor="text1"/>
          <w:sz w:val="24"/>
          <w:szCs w:val="24"/>
        </w:rPr>
        <w:t xml:space="preserve"> som </w:t>
      </w:r>
      <w:r w:rsidR="008239D8">
        <w:rPr>
          <w:rFonts w:cs="Arial"/>
          <w:color w:val="000000" w:themeColor="text1"/>
          <w:sz w:val="24"/>
          <w:szCs w:val="24"/>
        </w:rPr>
        <w:t>noget forholdsvis nyt.</w:t>
      </w:r>
      <w:r w:rsidR="006B0383">
        <w:rPr>
          <w:rFonts w:cs="Arial"/>
          <w:color w:val="000000" w:themeColor="text1"/>
          <w:sz w:val="24"/>
          <w:szCs w:val="24"/>
        </w:rPr>
        <w:t xml:space="preserve"> </w:t>
      </w:r>
      <w:r w:rsidR="009A76BB">
        <w:rPr>
          <w:rFonts w:cs="Arial"/>
          <w:color w:val="000000" w:themeColor="text1"/>
          <w:sz w:val="24"/>
          <w:szCs w:val="24"/>
        </w:rPr>
        <w:t xml:space="preserve">Der er udarbejdet en vandprøvetestplan for de kommende år </w:t>
      </w:r>
      <w:r w:rsidR="009647CB">
        <w:rPr>
          <w:rFonts w:cs="Arial"/>
          <w:color w:val="000000" w:themeColor="text1"/>
          <w:sz w:val="24"/>
          <w:szCs w:val="24"/>
        </w:rPr>
        <w:t xml:space="preserve">som går ud på at foretage 5 test i </w:t>
      </w:r>
      <w:r w:rsidR="00C13484">
        <w:rPr>
          <w:rFonts w:cs="Arial"/>
          <w:color w:val="000000" w:themeColor="text1"/>
          <w:sz w:val="24"/>
          <w:szCs w:val="24"/>
        </w:rPr>
        <w:t>lige år og 2 test i ulige år</w:t>
      </w:r>
      <w:r w:rsidR="007024BA">
        <w:rPr>
          <w:rFonts w:cs="Arial"/>
          <w:color w:val="000000" w:themeColor="text1"/>
          <w:sz w:val="24"/>
          <w:szCs w:val="24"/>
        </w:rPr>
        <w:t xml:space="preserve">, prisen for den store test er </w:t>
      </w:r>
      <w:r w:rsidR="00D373B2">
        <w:rPr>
          <w:rFonts w:cs="Arial"/>
          <w:color w:val="000000" w:themeColor="text1"/>
          <w:sz w:val="24"/>
          <w:szCs w:val="24"/>
        </w:rPr>
        <w:t xml:space="preserve">ca. kr. </w:t>
      </w:r>
      <w:proofErr w:type="gramStart"/>
      <w:r w:rsidR="00D373B2">
        <w:rPr>
          <w:rFonts w:cs="Arial"/>
          <w:color w:val="000000" w:themeColor="text1"/>
          <w:sz w:val="24"/>
          <w:szCs w:val="24"/>
        </w:rPr>
        <w:t>18.000,-</w:t>
      </w:r>
      <w:proofErr w:type="gramEnd"/>
      <w:r w:rsidR="00D373B2">
        <w:rPr>
          <w:rFonts w:cs="Arial"/>
          <w:color w:val="000000" w:themeColor="text1"/>
          <w:sz w:val="24"/>
          <w:szCs w:val="24"/>
        </w:rPr>
        <w:t xml:space="preserve"> </w:t>
      </w:r>
      <w:r w:rsidR="005E523C">
        <w:rPr>
          <w:rFonts w:cs="Arial"/>
          <w:color w:val="000000" w:themeColor="text1"/>
          <w:sz w:val="24"/>
          <w:szCs w:val="24"/>
        </w:rPr>
        <w:t>resultatet kan læses på vandværkets hjemmeside</w:t>
      </w:r>
      <w:r w:rsidR="00B47E08">
        <w:rPr>
          <w:rFonts w:cs="Arial"/>
          <w:color w:val="000000" w:themeColor="text1"/>
          <w:sz w:val="24"/>
          <w:szCs w:val="24"/>
        </w:rPr>
        <w:t>.</w:t>
      </w:r>
    </w:p>
    <w:p w14:paraId="743CA00C" w14:textId="77777777" w:rsidR="0078072A" w:rsidRDefault="0078072A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1B454A7" w14:textId="2F0FEBD4" w:rsidR="00BD4225" w:rsidRDefault="00B61572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Der har ikke været nogle nævneværdige </w:t>
      </w:r>
      <w:proofErr w:type="gramStart"/>
      <w:r w:rsidR="006D497C">
        <w:rPr>
          <w:rFonts w:cs="Arial"/>
          <w:color w:val="000000" w:themeColor="text1"/>
          <w:sz w:val="24"/>
          <w:szCs w:val="24"/>
        </w:rPr>
        <w:t>reparations og vedligeholdelsesarbejder</w:t>
      </w:r>
      <w:proofErr w:type="gramEnd"/>
      <w:r w:rsidR="006D497C">
        <w:rPr>
          <w:rFonts w:cs="Arial"/>
          <w:color w:val="000000" w:themeColor="text1"/>
          <w:sz w:val="24"/>
          <w:szCs w:val="24"/>
        </w:rPr>
        <w:t xml:space="preserve"> i 2022.</w:t>
      </w:r>
    </w:p>
    <w:p w14:paraId="04E66045" w14:textId="77777777" w:rsidR="0078072A" w:rsidRDefault="0078072A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702D803" w14:textId="5B139E51" w:rsidR="009500D2" w:rsidRDefault="009500D2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Det er blevet en tradition at bestyrelsen holder en arbejdsdag </w:t>
      </w:r>
      <w:r w:rsidR="003B76C3">
        <w:rPr>
          <w:rFonts w:cs="Arial"/>
          <w:color w:val="000000" w:themeColor="text1"/>
          <w:sz w:val="24"/>
          <w:szCs w:val="24"/>
        </w:rPr>
        <w:t xml:space="preserve">hvor vi </w:t>
      </w:r>
      <w:r w:rsidR="009A0999">
        <w:rPr>
          <w:rFonts w:cs="Arial"/>
          <w:color w:val="000000" w:themeColor="text1"/>
          <w:sz w:val="24"/>
          <w:szCs w:val="24"/>
        </w:rPr>
        <w:t xml:space="preserve">rydder boringsområdet for bevoksning, </w:t>
      </w:r>
      <w:r w:rsidR="00DB3381">
        <w:rPr>
          <w:rFonts w:cs="Arial"/>
          <w:color w:val="000000" w:themeColor="text1"/>
          <w:sz w:val="24"/>
          <w:szCs w:val="24"/>
        </w:rPr>
        <w:t>reparations</w:t>
      </w:r>
      <w:r w:rsidR="00106D78">
        <w:rPr>
          <w:rFonts w:cs="Arial"/>
          <w:color w:val="000000" w:themeColor="text1"/>
          <w:sz w:val="24"/>
          <w:szCs w:val="24"/>
        </w:rPr>
        <w:t xml:space="preserve"> af hegn og andet forefaldende </w:t>
      </w:r>
      <w:r w:rsidR="005D29D4">
        <w:rPr>
          <w:rFonts w:cs="Arial"/>
          <w:color w:val="000000" w:themeColor="text1"/>
          <w:sz w:val="24"/>
          <w:szCs w:val="24"/>
        </w:rPr>
        <w:t>arbejde</w:t>
      </w:r>
      <w:r w:rsidR="00C57BE8">
        <w:rPr>
          <w:rFonts w:cs="Arial"/>
          <w:color w:val="000000" w:themeColor="text1"/>
          <w:sz w:val="24"/>
          <w:szCs w:val="24"/>
        </w:rPr>
        <w:t>, det vil vi også gøre i 2023.</w:t>
      </w:r>
    </w:p>
    <w:p w14:paraId="6DEE2EF2" w14:textId="77777777" w:rsidR="0078072A" w:rsidRDefault="0078072A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D5AC49D" w14:textId="2DAA4448" w:rsidR="00C57BE8" w:rsidRDefault="00CB77CE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I mange år tilbage </w:t>
      </w:r>
      <w:r w:rsidR="00D710BF">
        <w:rPr>
          <w:rFonts w:cs="Arial"/>
          <w:color w:val="000000" w:themeColor="text1"/>
          <w:sz w:val="24"/>
          <w:szCs w:val="24"/>
        </w:rPr>
        <w:t xml:space="preserve">har der været registreret et vandspild </w:t>
      </w:r>
      <w:r w:rsidR="002C3AE9">
        <w:rPr>
          <w:rFonts w:cs="Arial"/>
          <w:color w:val="000000" w:themeColor="text1"/>
          <w:sz w:val="24"/>
          <w:szCs w:val="24"/>
        </w:rPr>
        <w:t xml:space="preserve">og der er blevet gjort meget for at finde årsagen til vandspildet </w:t>
      </w:r>
      <w:r w:rsidR="00C13314">
        <w:rPr>
          <w:rFonts w:cs="Arial"/>
          <w:color w:val="000000" w:themeColor="text1"/>
          <w:sz w:val="24"/>
          <w:szCs w:val="24"/>
        </w:rPr>
        <w:t xml:space="preserve">men </w:t>
      </w:r>
      <w:r w:rsidR="002C3AE9">
        <w:rPr>
          <w:rFonts w:cs="Arial"/>
          <w:color w:val="000000" w:themeColor="text1"/>
          <w:sz w:val="24"/>
          <w:szCs w:val="24"/>
        </w:rPr>
        <w:t xml:space="preserve">uden </w:t>
      </w:r>
      <w:r w:rsidR="00C13314">
        <w:rPr>
          <w:rFonts w:cs="Arial"/>
          <w:color w:val="000000" w:themeColor="text1"/>
          <w:sz w:val="24"/>
          <w:szCs w:val="24"/>
        </w:rPr>
        <w:t xml:space="preserve">større held, </w:t>
      </w:r>
      <w:r w:rsidR="00035912">
        <w:rPr>
          <w:rFonts w:cs="Arial"/>
          <w:color w:val="000000" w:themeColor="text1"/>
          <w:sz w:val="24"/>
          <w:szCs w:val="24"/>
        </w:rPr>
        <w:t xml:space="preserve">for ca. 2,5 år siden </w:t>
      </w:r>
      <w:r w:rsidR="007A5321">
        <w:rPr>
          <w:rFonts w:cs="Arial"/>
          <w:color w:val="000000" w:themeColor="text1"/>
          <w:sz w:val="24"/>
          <w:szCs w:val="24"/>
        </w:rPr>
        <w:t xml:space="preserve">blev den måler der måler det oppumpede råvand </w:t>
      </w:r>
      <w:r w:rsidR="00AC47BF">
        <w:rPr>
          <w:rFonts w:cs="Arial"/>
          <w:color w:val="000000" w:themeColor="text1"/>
          <w:sz w:val="24"/>
          <w:szCs w:val="24"/>
        </w:rPr>
        <w:t>ud</w:t>
      </w:r>
      <w:r w:rsidR="007A5321">
        <w:rPr>
          <w:rFonts w:cs="Arial"/>
          <w:color w:val="000000" w:themeColor="text1"/>
          <w:sz w:val="24"/>
          <w:szCs w:val="24"/>
        </w:rPr>
        <w:t>skiftet</w:t>
      </w:r>
      <w:r w:rsidR="008803AB">
        <w:rPr>
          <w:rFonts w:cs="Arial"/>
          <w:color w:val="000000" w:themeColor="text1"/>
          <w:sz w:val="24"/>
          <w:szCs w:val="24"/>
        </w:rPr>
        <w:t xml:space="preserve"> til en ny og nu er der overensstemmelse</w:t>
      </w:r>
      <w:r w:rsidR="002F5AAF">
        <w:rPr>
          <w:rFonts w:cs="Arial"/>
          <w:color w:val="000000" w:themeColor="text1"/>
          <w:sz w:val="24"/>
          <w:szCs w:val="24"/>
        </w:rPr>
        <w:t xml:space="preserve">, faktisk </w:t>
      </w:r>
      <w:r w:rsidR="002F4B58">
        <w:rPr>
          <w:rFonts w:cs="Arial"/>
          <w:color w:val="000000" w:themeColor="text1"/>
          <w:sz w:val="24"/>
          <w:szCs w:val="24"/>
        </w:rPr>
        <w:t>skulle vi pumpe mindre vand op end der bliver sendt ud til forbrugerne</w:t>
      </w:r>
      <w:r w:rsidR="00CE1BF3">
        <w:rPr>
          <w:rFonts w:cs="Arial"/>
          <w:color w:val="000000" w:themeColor="text1"/>
          <w:sz w:val="24"/>
          <w:szCs w:val="24"/>
        </w:rPr>
        <w:t xml:space="preserve">, planen er at få skiftet de andre målere </w:t>
      </w:r>
      <w:r w:rsidR="00025DBC">
        <w:rPr>
          <w:rFonts w:cs="Arial"/>
          <w:color w:val="000000" w:themeColor="text1"/>
          <w:sz w:val="24"/>
          <w:szCs w:val="24"/>
        </w:rPr>
        <w:t xml:space="preserve">på </w:t>
      </w:r>
      <w:r w:rsidR="00941463">
        <w:rPr>
          <w:rFonts w:cs="Arial"/>
          <w:color w:val="000000" w:themeColor="text1"/>
          <w:sz w:val="24"/>
          <w:szCs w:val="24"/>
        </w:rPr>
        <w:t xml:space="preserve">(længere) </w:t>
      </w:r>
      <w:r w:rsidR="00025DBC">
        <w:rPr>
          <w:rFonts w:cs="Arial"/>
          <w:color w:val="000000" w:themeColor="text1"/>
          <w:sz w:val="24"/>
          <w:szCs w:val="24"/>
        </w:rPr>
        <w:t>sigt</w:t>
      </w:r>
      <w:r w:rsidR="00941463">
        <w:rPr>
          <w:rFonts w:cs="Arial"/>
          <w:color w:val="000000" w:themeColor="text1"/>
          <w:sz w:val="24"/>
          <w:szCs w:val="24"/>
        </w:rPr>
        <w:t xml:space="preserve"> også.</w:t>
      </w:r>
    </w:p>
    <w:p w14:paraId="154B629D" w14:textId="77777777" w:rsidR="005C4FBC" w:rsidRDefault="005C4FBC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163AAD35" w14:textId="763B1D89" w:rsidR="00692C6F" w:rsidRDefault="00692C6F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Der blev etableret et vandråd i Lejre kommune i </w:t>
      </w:r>
      <w:r w:rsidR="00973E04">
        <w:rPr>
          <w:rFonts w:cs="Arial"/>
          <w:color w:val="000000" w:themeColor="text1"/>
          <w:sz w:val="24"/>
          <w:szCs w:val="24"/>
        </w:rPr>
        <w:t xml:space="preserve">november 2010 </w:t>
      </w:r>
      <w:r w:rsidR="00783CD4">
        <w:rPr>
          <w:rFonts w:cs="Arial"/>
          <w:color w:val="000000" w:themeColor="text1"/>
          <w:sz w:val="24"/>
          <w:szCs w:val="24"/>
        </w:rPr>
        <w:t>det har vi tilsluttet os</w:t>
      </w:r>
      <w:r w:rsidR="00EB74E8">
        <w:rPr>
          <w:rFonts w:cs="Arial"/>
          <w:color w:val="000000" w:themeColor="text1"/>
          <w:sz w:val="24"/>
          <w:szCs w:val="24"/>
        </w:rPr>
        <w:t>, det fungerer som et kontaktorgan for samtlige vandværker i L</w:t>
      </w:r>
      <w:r w:rsidR="005C4CE3">
        <w:rPr>
          <w:rFonts w:cs="Arial"/>
          <w:color w:val="000000" w:themeColor="text1"/>
          <w:sz w:val="24"/>
          <w:szCs w:val="24"/>
        </w:rPr>
        <w:t xml:space="preserve">ejre kommune, </w:t>
      </w:r>
      <w:r w:rsidR="005C4CE3">
        <w:rPr>
          <w:rFonts w:cs="Arial"/>
          <w:color w:val="000000" w:themeColor="text1"/>
          <w:sz w:val="24"/>
          <w:szCs w:val="24"/>
        </w:rPr>
        <w:lastRenderedPageBreak/>
        <w:t xml:space="preserve">desuden </w:t>
      </w:r>
      <w:r w:rsidR="00174CDF">
        <w:rPr>
          <w:rFonts w:cs="Arial"/>
          <w:color w:val="000000" w:themeColor="text1"/>
          <w:sz w:val="24"/>
          <w:szCs w:val="24"/>
        </w:rPr>
        <w:t xml:space="preserve">arrangerer </w:t>
      </w:r>
      <w:r w:rsidR="002F61FD">
        <w:rPr>
          <w:rFonts w:cs="Arial"/>
          <w:color w:val="000000" w:themeColor="text1"/>
          <w:sz w:val="24"/>
          <w:szCs w:val="24"/>
        </w:rPr>
        <w:t>v</w:t>
      </w:r>
      <w:r w:rsidR="00174CDF">
        <w:rPr>
          <w:rFonts w:cs="Arial"/>
          <w:color w:val="000000" w:themeColor="text1"/>
          <w:sz w:val="24"/>
          <w:szCs w:val="24"/>
        </w:rPr>
        <w:t xml:space="preserve">andrådet </w:t>
      </w:r>
      <w:r w:rsidR="00BD64A3">
        <w:rPr>
          <w:rFonts w:cs="Arial"/>
          <w:color w:val="000000" w:themeColor="text1"/>
          <w:sz w:val="24"/>
          <w:szCs w:val="24"/>
        </w:rPr>
        <w:t xml:space="preserve">temaaftener </w:t>
      </w:r>
      <w:r w:rsidR="0087078B">
        <w:rPr>
          <w:rFonts w:cs="Arial"/>
          <w:color w:val="000000" w:themeColor="text1"/>
          <w:sz w:val="24"/>
          <w:szCs w:val="24"/>
        </w:rPr>
        <w:t xml:space="preserve">med aktuelle </w:t>
      </w:r>
      <w:r w:rsidR="0098154E">
        <w:rPr>
          <w:rFonts w:cs="Arial"/>
          <w:color w:val="000000" w:themeColor="text1"/>
          <w:sz w:val="24"/>
          <w:szCs w:val="24"/>
        </w:rPr>
        <w:t>vandværks</w:t>
      </w:r>
      <w:r w:rsidR="00BD64A3">
        <w:rPr>
          <w:rFonts w:cs="Arial"/>
          <w:color w:val="000000" w:themeColor="text1"/>
          <w:sz w:val="24"/>
          <w:szCs w:val="24"/>
        </w:rPr>
        <w:t>problemstillinger</w:t>
      </w:r>
      <w:r w:rsidR="0098154E">
        <w:rPr>
          <w:rFonts w:cs="Arial"/>
          <w:color w:val="000000" w:themeColor="text1"/>
          <w:sz w:val="24"/>
          <w:szCs w:val="24"/>
        </w:rPr>
        <w:t>.</w:t>
      </w:r>
    </w:p>
    <w:p w14:paraId="501B723E" w14:textId="77777777" w:rsidR="0078072A" w:rsidRDefault="0078072A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D151DD1" w14:textId="77777777" w:rsidR="003C720E" w:rsidRDefault="003C720E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5D9C32AE" w14:textId="043EE45A" w:rsidR="007145BB" w:rsidRDefault="00E83C1E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LER </w:t>
      </w:r>
      <w:r w:rsidR="00096031">
        <w:rPr>
          <w:rFonts w:cs="Arial"/>
          <w:color w:val="000000" w:themeColor="text1"/>
          <w:sz w:val="24"/>
          <w:szCs w:val="24"/>
        </w:rPr>
        <w:t xml:space="preserve">registret (ledningsejerregistret) </w:t>
      </w:r>
      <w:r w:rsidR="008344F3">
        <w:rPr>
          <w:rFonts w:cs="Arial"/>
          <w:color w:val="000000" w:themeColor="text1"/>
          <w:sz w:val="24"/>
          <w:szCs w:val="24"/>
        </w:rPr>
        <w:t xml:space="preserve">er et register hvor alle </w:t>
      </w:r>
      <w:r w:rsidR="006A0162">
        <w:rPr>
          <w:rFonts w:cs="Arial"/>
          <w:color w:val="000000" w:themeColor="text1"/>
          <w:sz w:val="24"/>
          <w:szCs w:val="24"/>
        </w:rPr>
        <w:t xml:space="preserve">ledningers </w:t>
      </w:r>
      <w:r w:rsidR="00BF78D7">
        <w:rPr>
          <w:rFonts w:cs="Arial"/>
          <w:color w:val="000000" w:themeColor="text1"/>
          <w:sz w:val="24"/>
          <w:szCs w:val="24"/>
        </w:rPr>
        <w:t>(el,</w:t>
      </w:r>
      <w:r w:rsidR="00E503B0">
        <w:rPr>
          <w:rFonts w:cs="Arial"/>
          <w:color w:val="000000" w:themeColor="text1"/>
          <w:sz w:val="24"/>
          <w:szCs w:val="24"/>
        </w:rPr>
        <w:t xml:space="preserve"> </w:t>
      </w:r>
      <w:r w:rsidR="00BF78D7">
        <w:rPr>
          <w:rFonts w:cs="Arial"/>
          <w:color w:val="000000" w:themeColor="text1"/>
          <w:sz w:val="24"/>
          <w:szCs w:val="24"/>
        </w:rPr>
        <w:t>vand,</w:t>
      </w:r>
      <w:r w:rsidR="009515CF">
        <w:rPr>
          <w:rFonts w:cs="Arial"/>
          <w:color w:val="000000" w:themeColor="text1"/>
          <w:sz w:val="24"/>
          <w:szCs w:val="24"/>
        </w:rPr>
        <w:t xml:space="preserve"> </w:t>
      </w:r>
      <w:r w:rsidR="00BF78D7">
        <w:rPr>
          <w:rFonts w:cs="Arial"/>
          <w:color w:val="000000" w:themeColor="text1"/>
          <w:sz w:val="24"/>
          <w:szCs w:val="24"/>
        </w:rPr>
        <w:t>gas,</w:t>
      </w:r>
      <w:r w:rsidR="009515CF">
        <w:rPr>
          <w:rFonts w:cs="Arial"/>
          <w:color w:val="000000" w:themeColor="text1"/>
          <w:sz w:val="24"/>
          <w:szCs w:val="24"/>
        </w:rPr>
        <w:t xml:space="preserve"> </w:t>
      </w:r>
      <w:r w:rsidR="00E503B0">
        <w:rPr>
          <w:rFonts w:cs="Arial"/>
          <w:color w:val="000000" w:themeColor="text1"/>
          <w:sz w:val="24"/>
          <w:szCs w:val="24"/>
        </w:rPr>
        <w:t xml:space="preserve">telekomunikation </w:t>
      </w:r>
      <w:r w:rsidR="009515CF">
        <w:rPr>
          <w:rFonts w:cs="Arial"/>
          <w:color w:val="000000" w:themeColor="text1"/>
          <w:sz w:val="24"/>
          <w:szCs w:val="24"/>
        </w:rPr>
        <w:t>og andre relevante</w:t>
      </w:r>
      <w:r w:rsidR="00BF78D7">
        <w:rPr>
          <w:rFonts w:cs="Arial"/>
          <w:color w:val="000000" w:themeColor="text1"/>
          <w:sz w:val="24"/>
          <w:szCs w:val="24"/>
        </w:rPr>
        <w:t>)</w:t>
      </w:r>
      <w:r w:rsidR="006658B5">
        <w:rPr>
          <w:rFonts w:cs="Arial"/>
          <w:color w:val="000000" w:themeColor="text1"/>
          <w:sz w:val="24"/>
          <w:szCs w:val="24"/>
        </w:rPr>
        <w:t xml:space="preserve"> </w:t>
      </w:r>
      <w:r w:rsidR="006A0162">
        <w:rPr>
          <w:rFonts w:cs="Arial"/>
          <w:color w:val="000000" w:themeColor="text1"/>
          <w:sz w:val="24"/>
          <w:szCs w:val="24"/>
        </w:rPr>
        <w:t>placering i jorden er registrere</w:t>
      </w:r>
      <w:r w:rsidR="0007770F">
        <w:rPr>
          <w:rFonts w:cs="Arial"/>
          <w:color w:val="000000" w:themeColor="text1"/>
          <w:sz w:val="24"/>
          <w:szCs w:val="24"/>
        </w:rPr>
        <w:t xml:space="preserve">t, har man et behov for at </w:t>
      </w:r>
      <w:r w:rsidR="00E766D5">
        <w:rPr>
          <w:rFonts w:cs="Arial"/>
          <w:color w:val="000000" w:themeColor="text1"/>
          <w:sz w:val="24"/>
          <w:szCs w:val="24"/>
        </w:rPr>
        <w:t>kende ledningers placering kan</w:t>
      </w:r>
      <w:r w:rsidR="00017A54">
        <w:rPr>
          <w:rFonts w:cs="Arial"/>
          <w:color w:val="000000" w:themeColor="text1"/>
          <w:sz w:val="24"/>
          <w:szCs w:val="24"/>
        </w:rPr>
        <w:t xml:space="preserve"> </w:t>
      </w:r>
      <w:r w:rsidR="0007770F">
        <w:rPr>
          <w:rFonts w:cs="Arial"/>
          <w:color w:val="000000" w:themeColor="text1"/>
          <w:sz w:val="24"/>
          <w:szCs w:val="24"/>
        </w:rPr>
        <w:t>oplysninger</w:t>
      </w:r>
      <w:r w:rsidR="00017A54">
        <w:rPr>
          <w:rFonts w:cs="Arial"/>
          <w:color w:val="000000" w:themeColor="text1"/>
          <w:sz w:val="24"/>
          <w:szCs w:val="24"/>
        </w:rPr>
        <w:t xml:space="preserve"> søges i LER registret</w:t>
      </w:r>
      <w:r w:rsidR="0066481E">
        <w:rPr>
          <w:rFonts w:cs="Arial"/>
          <w:color w:val="000000" w:themeColor="text1"/>
          <w:sz w:val="24"/>
          <w:szCs w:val="24"/>
        </w:rPr>
        <w:t>. D</w:t>
      </w:r>
      <w:r w:rsidR="00FC6401">
        <w:rPr>
          <w:rFonts w:cs="Arial"/>
          <w:color w:val="000000" w:themeColor="text1"/>
          <w:sz w:val="24"/>
          <w:szCs w:val="24"/>
        </w:rPr>
        <w:t xml:space="preserve">et er besluttet ved lov at </w:t>
      </w:r>
      <w:r w:rsidR="00B92C04">
        <w:rPr>
          <w:rFonts w:cs="Arial"/>
          <w:color w:val="000000" w:themeColor="text1"/>
          <w:sz w:val="24"/>
          <w:szCs w:val="24"/>
        </w:rPr>
        <w:t xml:space="preserve">alle der har ledninger </w:t>
      </w:r>
      <w:r w:rsidR="00C0537F">
        <w:rPr>
          <w:rFonts w:cs="Arial"/>
          <w:color w:val="000000" w:themeColor="text1"/>
          <w:sz w:val="24"/>
          <w:szCs w:val="24"/>
        </w:rPr>
        <w:t xml:space="preserve">i jorden, </w:t>
      </w:r>
      <w:r w:rsidR="00A42217">
        <w:rPr>
          <w:rFonts w:cs="Arial"/>
          <w:color w:val="000000" w:themeColor="text1"/>
          <w:sz w:val="24"/>
          <w:szCs w:val="24"/>
        </w:rPr>
        <w:t xml:space="preserve">skal </w:t>
      </w:r>
      <w:r w:rsidR="00402008">
        <w:rPr>
          <w:rFonts w:cs="Arial"/>
          <w:color w:val="000000" w:themeColor="text1"/>
          <w:sz w:val="24"/>
          <w:szCs w:val="24"/>
        </w:rPr>
        <w:t xml:space="preserve">indberette </w:t>
      </w:r>
      <w:r w:rsidR="00A42217">
        <w:rPr>
          <w:rFonts w:cs="Arial"/>
          <w:color w:val="000000" w:themeColor="text1"/>
          <w:sz w:val="24"/>
          <w:szCs w:val="24"/>
        </w:rPr>
        <w:t>deres</w:t>
      </w:r>
      <w:r w:rsidR="009562A1">
        <w:rPr>
          <w:rFonts w:cs="Arial"/>
          <w:color w:val="000000" w:themeColor="text1"/>
          <w:sz w:val="24"/>
          <w:szCs w:val="24"/>
        </w:rPr>
        <w:t xml:space="preserve"> </w:t>
      </w:r>
      <w:r w:rsidR="00A42217">
        <w:rPr>
          <w:rFonts w:cs="Arial"/>
          <w:color w:val="000000" w:themeColor="text1"/>
          <w:sz w:val="24"/>
          <w:szCs w:val="24"/>
        </w:rPr>
        <w:t xml:space="preserve">ledningers placering </w:t>
      </w:r>
      <w:r w:rsidR="00402008">
        <w:rPr>
          <w:rFonts w:cs="Arial"/>
          <w:color w:val="000000" w:themeColor="text1"/>
          <w:sz w:val="24"/>
          <w:szCs w:val="24"/>
        </w:rPr>
        <w:t xml:space="preserve">til LER registret senest </w:t>
      </w:r>
      <w:r w:rsidR="0066481E">
        <w:rPr>
          <w:rFonts w:cs="Arial"/>
          <w:color w:val="000000" w:themeColor="text1"/>
          <w:sz w:val="24"/>
          <w:szCs w:val="24"/>
        </w:rPr>
        <w:t>ved udgangen af 2022</w:t>
      </w:r>
      <w:r w:rsidR="00B95CE0">
        <w:rPr>
          <w:rFonts w:cs="Arial"/>
          <w:color w:val="000000" w:themeColor="text1"/>
          <w:sz w:val="24"/>
          <w:szCs w:val="24"/>
        </w:rPr>
        <w:t xml:space="preserve"> i en digitaliseret udgave</w:t>
      </w:r>
      <w:r w:rsidR="007145BB">
        <w:rPr>
          <w:rFonts w:cs="Arial"/>
          <w:color w:val="000000" w:themeColor="text1"/>
          <w:sz w:val="24"/>
          <w:szCs w:val="24"/>
        </w:rPr>
        <w:t>.</w:t>
      </w:r>
    </w:p>
    <w:p w14:paraId="0E9D2F5A" w14:textId="77777777" w:rsidR="008D18F4" w:rsidRDefault="00E125E9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Vi </w:t>
      </w:r>
      <w:r w:rsidR="00F35EE0">
        <w:rPr>
          <w:rFonts w:cs="Arial"/>
          <w:color w:val="000000" w:themeColor="text1"/>
          <w:sz w:val="24"/>
          <w:szCs w:val="24"/>
        </w:rPr>
        <w:t>hyre</w:t>
      </w:r>
      <w:r w:rsidR="002A7F12">
        <w:rPr>
          <w:rFonts w:cs="Arial"/>
          <w:color w:val="000000" w:themeColor="text1"/>
          <w:sz w:val="24"/>
          <w:szCs w:val="24"/>
        </w:rPr>
        <w:t xml:space="preserve">de </w:t>
      </w:r>
      <w:r w:rsidR="00F35EE0">
        <w:rPr>
          <w:rFonts w:cs="Arial"/>
          <w:color w:val="000000" w:themeColor="text1"/>
          <w:sz w:val="24"/>
          <w:szCs w:val="24"/>
        </w:rPr>
        <w:t>firmaet Aura</w:t>
      </w:r>
      <w:r w:rsidR="002A7F12">
        <w:rPr>
          <w:rFonts w:cs="Arial"/>
          <w:color w:val="000000" w:themeColor="text1"/>
          <w:sz w:val="24"/>
          <w:szCs w:val="24"/>
        </w:rPr>
        <w:t>, de havde de</w:t>
      </w:r>
      <w:r w:rsidR="005E47C6">
        <w:rPr>
          <w:rFonts w:cs="Arial"/>
          <w:color w:val="000000" w:themeColor="text1"/>
          <w:sz w:val="24"/>
          <w:szCs w:val="24"/>
        </w:rPr>
        <w:t>t</w:t>
      </w:r>
      <w:r w:rsidR="002A7F12">
        <w:rPr>
          <w:rFonts w:cs="Arial"/>
          <w:color w:val="000000" w:themeColor="text1"/>
          <w:sz w:val="24"/>
          <w:szCs w:val="24"/>
        </w:rPr>
        <w:t xml:space="preserve"> billigste tilbud,</w:t>
      </w:r>
      <w:r w:rsidR="001C1E9F">
        <w:rPr>
          <w:rFonts w:cs="Arial"/>
          <w:color w:val="000000" w:themeColor="text1"/>
          <w:sz w:val="24"/>
          <w:szCs w:val="24"/>
        </w:rPr>
        <w:t xml:space="preserve"> til at digitaliserer og GPS registrerer </w:t>
      </w:r>
      <w:r w:rsidR="005E47C6">
        <w:rPr>
          <w:rFonts w:cs="Arial"/>
          <w:color w:val="000000" w:themeColor="text1"/>
          <w:sz w:val="24"/>
          <w:szCs w:val="24"/>
        </w:rPr>
        <w:t>vores vandledninger</w:t>
      </w:r>
      <w:r w:rsidR="005D3203">
        <w:rPr>
          <w:rFonts w:cs="Arial"/>
          <w:color w:val="000000" w:themeColor="text1"/>
          <w:sz w:val="24"/>
          <w:szCs w:val="24"/>
        </w:rPr>
        <w:t>, arbejdet blev udført i sommerferien 20</w:t>
      </w:r>
      <w:r w:rsidR="006049DE">
        <w:rPr>
          <w:rFonts w:cs="Arial"/>
          <w:color w:val="000000" w:themeColor="text1"/>
          <w:sz w:val="24"/>
          <w:szCs w:val="24"/>
        </w:rPr>
        <w:t>22</w:t>
      </w:r>
      <w:r w:rsidR="00591757">
        <w:rPr>
          <w:rFonts w:cs="Arial"/>
          <w:color w:val="000000" w:themeColor="text1"/>
          <w:sz w:val="24"/>
          <w:szCs w:val="24"/>
        </w:rPr>
        <w:t xml:space="preserve"> og er indberettet til LER registret</w:t>
      </w:r>
      <w:r w:rsidR="004C6257">
        <w:rPr>
          <w:rFonts w:cs="Arial"/>
          <w:color w:val="000000" w:themeColor="text1"/>
          <w:sz w:val="24"/>
          <w:szCs w:val="24"/>
        </w:rPr>
        <w:t xml:space="preserve">, prisen for opgaven var kr. </w:t>
      </w:r>
      <w:proofErr w:type="gramStart"/>
      <w:r w:rsidR="004C6257">
        <w:rPr>
          <w:rFonts w:cs="Arial"/>
          <w:color w:val="000000" w:themeColor="text1"/>
          <w:sz w:val="24"/>
          <w:szCs w:val="24"/>
        </w:rPr>
        <w:t>14.000,-</w:t>
      </w:r>
      <w:proofErr w:type="gramEnd"/>
      <w:r w:rsidR="004C6257">
        <w:rPr>
          <w:rFonts w:cs="Arial"/>
          <w:color w:val="000000" w:themeColor="text1"/>
          <w:sz w:val="24"/>
          <w:szCs w:val="24"/>
        </w:rPr>
        <w:t xml:space="preserve"> </w:t>
      </w:r>
      <w:r w:rsidR="00217B35">
        <w:rPr>
          <w:rFonts w:cs="Arial"/>
          <w:color w:val="000000" w:themeColor="text1"/>
          <w:sz w:val="24"/>
          <w:szCs w:val="24"/>
        </w:rPr>
        <w:t>det digitalisere</w:t>
      </w:r>
      <w:r w:rsidR="00FB161D">
        <w:rPr>
          <w:rFonts w:cs="Arial"/>
          <w:color w:val="000000" w:themeColor="text1"/>
          <w:sz w:val="24"/>
          <w:szCs w:val="24"/>
        </w:rPr>
        <w:t>de ledningsnet kan ses på hjemmesiden.</w:t>
      </w:r>
    </w:p>
    <w:p w14:paraId="339F9096" w14:textId="77777777" w:rsidR="005F7DB1" w:rsidRDefault="005F7DB1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4D0CD18" w14:textId="77777777" w:rsidR="009356F1" w:rsidRDefault="00370D16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På sidste generalforsamling </w:t>
      </w:r>
      <w:r w:rsidR="006E3E94">
        <w:rPr>
          <w:rFonts w:cs="Arial"/>
          <w:color w:val="000000" w:themeColor="text1"/>
          <w:sz w:val="24"/>
          <w:szCs w:val="24"/>
        </w:rPr>
        <w:t>blev der vedtaget ek</w:t>
      </w:r>
      <w:r w:rsidR="00855D79">
        <w:rPr>
          <w:rFonts w:cs="Arial"/>
          <w:color w:val="000000" w:themeColor="text1"/>
          <w:sz w:val="24"/>
          <w:szCs w:val="24"/>
        </w:rPr>
        <w:t>stra indbetalinger 2 gange kr. 500,- om året</w:t>
      </w:r>
      <w:r w:rsidR="002D31A7">
        <w:rPr>
          <w:rFonts w:cs="Arial"/>
          <w:color w:val="000000" w:themeColor="text1"/>
          <w:sz w:val="24"/>
          <w:szCs w:val="24"/>
        </w:rPr>
        <w:t xml:space="preserve"> til finansiering af en nødforbindelse </w:t>
      </w:r>
      <w:r w:rsidR="00691100">
        <w:rPr>
          <w:rFonts w:cs="Arial"/>
          <w:color w:val="000000" w:themeColor="text1"/>
          <w:sz w:val="24"/>
          <w:szCs w:val="24"/>
        </w:rPr>
        <w:t>til Møllegårdens Vandværk</w:t>
      </w:r>
      <w:r w:rsidR="005741A1">
        <w:rPr>
          <w:rFonts w:cs="Arial"/>
          <w:color w:val="000000" w:themeColor="text1"/>
          <w:sz w:val="24"/>
          <w:szCs w:val="24"/>
        </w:rPr>
        <w:t xml:space="preserve"> i tilfælde af at vores boring skulle blive forurenet</w:t>
      </w:r>
      <w:r w:rsidR="00920F31">
        <w:rPr>
          <w:rFonts w:cs="Arial"/>
          <w:color w:val="000000" w:themeColor="text1"/>
          <w:sz w:val="24"/>
          <w:szCs w:val="24"/>
        </w:rPr>
        <w:t xml:space="preserve">, </w:t>
      </w:r>
      <w:r w:rsidR="0045164B">
        <w:rPr>
          <w:rFonts w:cs="Arial"/>
          <w:color w:val="000000" w:themeColor="text1"/>
          <w:sz w:val="24"/>
          <w:szCs w:val="24"/>
        </w:rPr>
        <w:t xml:space="preserve">målet er at finansiering er på plads </w:t>
      </w:r>
      <w:r w:rsidR="00BD27F8">
        <w:rPr>
          <w:rFonts w:cs="Arial"/>
          <w:color w:val="000000" w:themeColor="text1"/>
          <w:sz w:val="24"/>
          <w:szCs w:val="24"/>
        </w:rPr>
        <w:t>inden for 4 år.</w:t>
      </w:r>
    </w:p>
    <w:p w14:paraId="7A7808A0" w14:textId="77777777" w:rsidR="005F7DB1" w:rsidRDefault="005F7DB1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A4F5716" w14:textId="77777777" w:rsidR="00F32E57" w:rsidRDefault="00224C58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Ifølge bekendtgørelse </w:t>
      </w:r>
      <w:r w:rsidR="00FC63F4">
        <w:rPr>
          <w:rFonts w:cs="Arial"/>
          <w:color w:val="000000" w:themeColor="text1"/>
          <w:sz w:val="24"/>
          <w:szCs w:val="24"/>
        </w:rPr>
        <w:t>om vurdering af boringsnære beskyttelsesområder</w:t>
      </w:r>
      <w:r w:rsidR="0016195F">
        <w:rPr>
          <w:rFonts w:cs="Arial"/>
          <w:color w:val="000000" w:themeColor="text1"/>
          <w:sz w:val="24"/>
          <w:szCs w:val="24"/>
        </w:rPr>
        <w:t xml:space="preserve"> </w:t>
      </w:r>
      <w:r w:rsidR="00092884">
        <w:rPr>
          <w:rFonts w:cs="Arial"/>
          <w:color w:val="000000" w:themeColor="text1"/>
          <w:sz w:val="24"/>
          <w:szCs w:val="24"/>
        </w:rPr>
        <w:t>(BNBO)</w:t>
      </w:r>
      <w:r w:rsidR="000C13BE">
        <w:rPr>
          <w:rFonts w:cs="Arial"/>
          <w:color w:val="000000" w:themeColor="text1"/>
          <w:sz w:val="24"/>
          <w:szCs w:val="24"/>
        </w:rPr>
        <w:t xml:space="preserve"> </w:t>
      </w:r>
      <w:r w:rsidR="0016195F">
        <w:rPr>
          <w:rFonts w:cs="Arial"/>
          <w:color w:val="000000" w:themeColor="text1"/>
          <w:sz w:val="24"/>
          <w:szCs w:val="24"/>
        </w:rPr>
        <w:t>og indberetning</w:t>
      </w:r>
      <w:r w:rsidR="000C13BE">
        <w:rPr>
          <w:rFonts w:cs="Arial"/>
          <w:color w:val="000000" w:themeColor="text1"/>
          <w:sz w:val="24"/>
          <w:szCs w:val="24"/>
        </w:rPr>
        <w:t xml:space="preserve"> skal</w:t>
      </w:r>
      <w:r w:rsidR="00E1440A">
        <w:rPr>
          <w:rFonts w:cs="Arial"/>
          <w:color w:val="000000" w:themeColor="text1"/>
          <w:sz w:val="24"/>
          <w:szCs w:val="24"/>
        </w:rPr>
        <w:t xml:space="preserve"> alle kommuner inden udgangen af 2022 </w:t>
      </w:r>
      <w:r w:rsidR="003F39E2">
        <w:rPr>
          <w:rFonts w:cs="Arial"/>
          <w:color w:val="000000" w:themeColor="text1"/>
          <w:sz w:val="24"/>
          <w:szCs w:val="24"/>
        </w:rPr>
        <w:t xml:space="preserve">foretage en risikovurdering </w:t>
      </w:r>
      <w:r w:rsidR="00DC00B8">
        <w:rPr>
          <w:rFonts w:cs="Arial"/>
          <w:color w:val="000000" w:themeColor="text1"/>
          <w:sz w:val="24"/>
          <w:szCs w:val="24"/>
        </w:rPr>
        <w:t xml:space="preserve">af </w:t>
      </w:r>
      <w:r w:rsidR="00963A3A">
        <w:rPr>
          <w:rFonts w:cs="Arial"/>
          <w:color w:val="000000" w:themeColor="text1"/>
          <w:sz w:val="24"/>
          <w:szCs w:val="24"/>
        </w:rPr>
        <w:t xml:space="preserve">vandværkernes </w:t>
      </w:r>
      <w:r w:rsidR="00F67816">
        <w:rPr>
          <w:rFonts w:cs="Arial"/>
          <w:color w:val="000000" w:themeColor="text1"/>
          <w:sz w:val="24"/>
          <w:szCs w:val="24"/>
        </w:rPr>
        <w:t>boringsområder,</w:t>
      </w:r>
      <w:r w:rsidR="00212AD3">
        <w:rPr>
          <w:rFonts w:cs="Arial"/>
          <w:color w:val="000000" w:themeColor="text1"/>
          <w:sz w:val="24"/>
          <w:szCs w:val="24"/>
        </w:rPr>
        <w:t xml:space="preserve"> Lejre kommune </w:t>
      </w:r>
      <w:r w:rsidR="00A67664">
        <w:rPr>
          <w:rFonts w:cs="Arial"/>
          <w:color w:val="000000" w:themeColor="text1"/>
          <w:sz w:val="24"/>
          <w:szCs w:val="24"/>
        </w:rPr>
        <w:t xml:space="preserve">har fundet at vores boring er i </w:t>
      </w:r>
      <w:r w:rsidR="00A75C22">
        <w:rPr>
          <w:rFonts w:cs="Arial"/>
          <w:color w:val="000000" w:themeColor="text1"/>
          <w:sz w:val="24"/>
          <w:szCs w:val="24"/>
        </w:rPr>
        <w:t>risikozone</w:t>
      </w:r>
      <w:r w:rsidR="00D00A83">
        <w:rPr>
          <w:rFonts w:cs="Arial"/>
          <w:color w:val="000000" w:themeColor="text1"/>
          <w:sz w:val="24"/>
          <w:szCs w:val="24"/>
        </w:rPr>
        <w:t xml:space="preserve">, og har derfor pålagt os at indgå en aftale med lodsejer </w:t>
      </w:r>
      <w:r w:rsidR="00E27C97">
        <w:rPr>
          <w:rFonts w:cs="Arial"/>
          <w:color w:val="000000" w:themeColor="text1"/>
          <w:sz w:val="24"/>
          <w:szCs w:val="24"/>
        </w:rPr>
        <w:t>Jens Eghøj Nielsen</w:t>
      </w:r>
      <w:r w:rsidR="00C367BA">
        <w:rPr>
          <w:rFonts w:cs="Arial"/>
          <w:color w:val="000000" w:themeColor="text1"/>
          <w:sz w:val="24"/>
          <w:szCs w:val="24"/>
        </w:rPr>
        <w:t xml:space="preserve"> der går ud på at de</w:t>
      </w:r>
      <w:r w:rsidR="00D733C0">
        <w:rPr>
          <w:rFonts w:cs="Arial"/>
          <w:color w:val="000000" w:themeColor="text1"/>
          <w:sz w:val="24"/>
          <w:szCs w:val="24"/>
        </w:rPr>
        <w:t xml:space="preserve">r </w:t>
      </w:r>
      <w:r w:rsidR="00263AF8">
        <w:rPr>
          <w:rFonts w:cs="Arial"/>
          <w:color w:val="000000" w:themeColor="text1"/>
          <w:sz w:val="24"/>
          <w:szCs w:val="24"/>
        </w:rPr>
        <w:t>ikke bliver sprøjtet med stoffer der kan skade grundvandet</w:t>
      </w:r>
      <w:r w:rsidR="00D733C0">
        <w:rPr>
          <w:rFonts w:cs="Arial"/>
          <w:color w:val="000000" w:themeColor="text1"/>
          <w:sz w:val="24"/>
          <w:szCs w:val="24"/>
        </w:rPr>
        <w:t xml:space="preserve">, </w:t>
      </w:r>
      <w:r w:rsidR="0000692F">
        <w:rPr>
          <w:rFonts w:cs="Arial"/>
          <w:color w:val="000000" w:themeColor="text1"/>
          <w:sz w:val="24"/>
          <w:szCs w:val="24"/>
        </w:rPr>
        <w:t xml:space="preserve">vi har </w:t>
      </w:r>
      <w:r w:rsidR="000E2C87">
        <w:rPr>
          <w:rFonts w:cs="Arial"/>
          <w:color w:val="000000" w:themeColor="text1"/>
          <w:sz w:val="24"/>
          <w:szCs w:val="24"/>
        </w:rPr>
        <w:t>holdt møde med lodsejer Jens Eghøj Nielsen</w:t>
      </w:r>
      <w:r w:rsidR="00263F2B">
        <w:rPr>
          <w:rFonts w:cs="Arial"/>
          <w:color w:val="000000" w:themeColor="text1"/>
          <w:sz w:val="24"/>
          <w:szCs w:val="24"/>
        </w:rPr>
        <w:t xml:space="preserve"> og indgået en aftale </w:t>
      </w:r>
      <w:r w:rsidR="0028779F">
        <w:rPr>
          <w:rFonts w:cs="Arial"/>
          <w:color w:val="000000" w:themeColor="text1"/>
          <w:sz w:val="24"/>
          <w:szCs w:val="24"/>
        </w:rPr>
        <w:t xml:space="preserve">at vi kompenserer ham med kr. 8.000,- per år i tabt arbejdsfortjeneste </w:t>
      </w:r>
      <w:r w:rsidR="005B5973">
        <w:rPr>
          <w:rFonts w:cs="Arial"/>
          <w:color w:val="000000" w:themeColor="text1"/>
          <w:sz w:val="24"/>
          <w:szCs w:val="24"/>
        </w:rPr>
        <w:t>starter fra januar 2025</w:t>
      </w:r>
      <w:r w:rsidR="00F32E57">
        <w:rPr>
          <w:rFonts w:cs="Arial"/>
          <w:color w:val="000000" w:themeColor="text1"/>
          <w:sz w:val="24"/>
          <w:szCs w:val="24"/>
        </w:rPr>
        <w:t>.</w:t>
      </w:r>
    </w:p>
    <w:p w14:paraId="3B984CCE" w14:textId="77777777" w:rsidR="00DC705A" w:rsidRDefault="00DC705A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39C733A" w14:textId="77777777" w:rsidR="00C54132" w:rsidRDefault="00A06D0E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Der </w:t>
      </w:r>
      <w:r w:rsidR="00466F8F">
        <w:rPr>
          <w:rFonts w:cs="Arial"/>
          <w:color w:val="000000" w:themeColor="text1"/>
          <w:sz w:val="24"/>
          <w:szCs w:val="24"/>
        </w:rPr>
        <w:t>er udarbejdet</w:t>
      </w:r>
      <w:r>
        <w:rPr>
          <w:rFonts w:cs="Arial"/>
          <w:color w:val="000000" w:themeColor="text1"/>
          <w:sz w:val="24"/>
          <w:szCs w:val="24"/>
        </w:rPr>
        <w:t xml:space="preserve"> en investeringsplan</w:t>
      </w:r>
      <w:r w:rsidR="00AC0424">
        <w:rPr>
          <w:rFonts w:cs="Arial"/>
          <w:color w:val="000000" w:themeColor="text1"/>
          <w:sz w:val="24"/>
          <w:szCs w:val="24"/>
        </w:rPr>
        <w:t xml:space="preserve">, vores hensigt er at etablerer en nødforbindelse </w:t>
      </w:r>
      <w:r w:rsidR="005B4607">
        <w:rPr>
          <w:rFonts w:cs="Arial"/>
          <w:color w:val="000000" w:themeColor="text1"/>
          <w:sz w:val="24"/>
          <w:szCs w:val="24"/>
        </w:rPr>
        <w:t xml:space="preserve">til Møllegårdens Vandværk, den kan tidligst </w:t>
      </w:r>
      <w:r w:rsidR="00513A5A">
        <w:rPr>
          <w:rFonts w:cs="Arial"/>
          <w:color w:val="000000" w:themeColor="text1"/>
          <w:sz w:val="24"/>
          <w:szCs w:val="24"/>
        </w:rPr>
        <w:t>udføres om 4 år</w:t>
      </w:r>
      <w:r w:rsidR="00FC55A8">
        <w:rPr>
          <w:rFonts w:cs="Arial"/>
          <w:color w:val="000000" w:themeColor="text1"/>
          <w:sz w:val="24"/>
          <w:szCs w:val="24"/>
        </w:rPr>
        <w:t>,</w:t>
      </w:r>
      <w:r w:rsidR="00513A5A">
        <w:rPr>
          <w:rFonts w:cs="Arial"/>
          <w:color w:val="000000" w:themeColor="text1"/>
          <w:sz w:val="24"/>
          <w:szCs w:val="24"/>
        </w:rPr>
        <w:t xml:space="preserve"> </w:t>
      </w:r>
      <w:r w:rsidR="009F7A9E">
        <w:rPr>
          <w:rFonts w:cs="Arial"/>
          <w:color w:val="000000" w:themeColor="text1"/>
          <w:sz w:val="24"/>
          <w:szCs w:val="24"/>
        </w:rPr>
        <w:t xml:space="preserve">før </w:t>
      </w:r>
      <w:proofErr w:type="gramStart"/>
      <w:r w:rsidR="009F7A9E">
        <w:rPr>
          <w:rFonts w:cs="Arial"/>
          <w:color w:val="000000" w:themeColor="text1"/>
          <w:sz w:val="24"/>
          <w:szCs w:val="24"/>
        </w:rPr>
        <w:t>er</w:t>
      </w:r>
      <w:r w:rsidR="00FC55A8">
        <w:rPr>
          <w:rFonts w:cs="Arial"/>
          <w:color w:val="000000" w:themeColor="text1"/>
          <w:sz w:val="24"/>
          <w:szCs w:val="24"/>
        </w:rPr>
        <w:t xml:space="preserve"> </w:t>
      </w:r>
      <w:r w:rsidR="009F7A9E">
        <w:rPr>
          <w:rFonts w:cs="Arial"/>
          <w:color w:val="000000" w:themeColor="text1"/>
          <w:sz w:val="24"/>
          <w:szCs w:val="24"/>
        </w:rPr>
        <w:t xml:space="preserve"> likviditeten</w:t>
      </w:r>
      <w:proofErr w:type="gramEnd"/>
      <w:r w:rsidR="009F7A9E">
        <w:rPr>
          <w:rFonts w:cs="Arial"/>
          <w:color w:val="000000" w:themeColor="text1"/>
          <w:sz w:val="24"/>
          <w:szCs w:val="24"/>
        </w:rPr>
        <w:t xml:space="preserve"> i</w:t>
      </w:r>
      <w:r w:rsidR="00FC55A8">
        <w:rPr>
          <w:rFonts w:cs="Arial"/>
          <w:color w:val="000000" w:themeColor="text1"/>
          <w:sz w:val="24"/>
          <w:szCs w:val="24"/>
        </w:rPr>
        <w:t>kke på plads,</w:t>
      </w:r>
      <w:r w:rsidR="0088486F">
        <w:rPr>
          <w:rFonts w:cs="Arial"/>
          <w:color w:val="000000" w:themeColor="text1"/>
          <w:sz w:val="24"/>
          <w:szCs w:val="24"/>
        </w:rPr>
        <w:t xml:space="preserve"> vi har også haft kontakt til Englerup Vandværk </w:t>
      </w:r>
      <w:r w:rsidR="001C1388">
        <w:rPr>
          <w:rFonts w:cs="Arial"/>
          <w:color w:val="000000" w:themeColor="text1"/>
          <w:sz w:val="24"/>
          <w:szCs w:val="24"/>
        </w:rPr>
        <w:t>som har vist interesse for en eventuel sammenlægning</w:t>
      </w:r>
      <w:r w:rsidR="005A4DE4">
        <w:rPr>
          <w:rFonts w:cs="Arial"/>
          <w:color w:val="000000" w:themeColor="text1"/>
          <w:sz w:val="24"/>
          <w:szCs w:val="24"/>
        </w:rPr>
        <w:t>, det kunne bestemt være en mulighed</w:t>
      </w:r>
      <w:r w:rsidR="008707CB">
        <w:rPr>
          <w:rFonts w:cs="Arial"/>
          <w:color w:val="000000" w:themeColor="text1"/>
          <w:sz w:val="24"/>
          <w:szCs w:val="24"/>
        </w:rPr>
        <w:t>, det er ikke endeligt besluttet.</w:t>
      </w:r>
    </w:p>
    <w:p w14:paraId="4AD8C580" w14:textId="77777777" w:rsidR="00564755" w:rsidRDefault="00564755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AEAB413" w14:textId="77777777" w:rsidR="004064A9" w:rsidRDefault="00C54132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Hvis der er midler til </w:t>
      </w:r>
      <w:r w:rsidR="005E1F04">
        <w:rPr>
          <w:rFonts w:cs="Arial"/>
          <w:color w:val="000000" w:themeColor="text1"/>
          <w:sz w:val="24"/>
          <w:szCs w:val="24"/>
        </w:rPr>
        <w:t xml:space="preserve">det vil flere interessenter </w:t>
      </w:r>
      <w:r w:rsidR="004064A9">
        <w:rPr>
          <w:rFonts w:cs="Arial"/>
          <w:color w:val="000000" w:themeColor="text1"/>
          <w:sz w:val="24"/>
          <w:szCs w:val="24"/>
        </w:rPr>
        <w:t>få målerbrønd.</w:t>
      </w:r>
    </w:p>
    <w:p w14:paraId="7DEFA307" w14:textId="77777777" w:rsidR="00564755" w:rsidRDefault="00564755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4F0B93D7" w14:textId="77777777" w:rsidR="002F6117" w:rsidRDefault="009860CA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Det</w:t>
      </w:r>
      <w:r w:rsidR="00F11525">
        <w:rPr>
          <w:rFonts w:cs="Arial"/>
          <w:color w:val="000000" w:themeColor="text1"/>
          <w:sz w:val="24"/>
          <w:szCs w:val="24"/>
        </w:rPr>
        <w:t xml:space="preserve"> </w:t>
      </w:r>
      <w:r w:rsidR="00BE5CEC">
        <w:rPr>
          <w:rFonts w:cs="Arial"/>
          <w:color w:val="000000" w:themeColor="text1"/>
          <w:sz w:val="24"/>
          <w:szCs w:val="24"/>
        </w:rPr>
        <w:t xml:space="preserve">har kun været nødvendigt at sende få </w:t>
      </w:r>
      <w:r w:rsidR="00884DF3">
        <w:rPr>
          <w:rFonts w:cs="Arial"/>
          <w:color w:val="000000" w:themeColor="text1"/>
          <w:sz w:val="24"/>
          <w:szCs w:val="24"/>
        </w:rPr>
        <w:t>rykkere ud</w:t>
      </w:r>
      <w:r w:rsidR="002F6117">
        <w:rPr>
          <w:rFonts w:cs="Arial"/>
          <w:color w:val="000000" w:themeColor="text1"/>
          <w:sz w:val="24"/>
          <w:szCs w:val="24"/>
        </w:rPr>
        <w:t>.</w:t>
      </w:r>
    </w:p>
    <w:p w14:paraId="6C0BA4D7" w14:textId="77777777" w:rsidR="00564755" w:rsidRDefault="00564755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7DA9FA6A" w14:textId="019B6779" w:rsidR="00D4135D" w:rsidRDefault="002F6117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Det er meget vigtigt</w:t>
      </w:r>
      <w:r w:rsidR="008B07C5">
        <w:rPr>
          <w:rFonts w:cs="Arial"/>
          <w:color w:val="000000" w:themeColor="text1"/>
          <w:sz w:val="24"/>
          <w:szCs w:val="24"/>
        </w:rPr>
        <w:t xml:space="preserve"> </w:t>
      </w:r>
      <w:r w:rsidR="00FF7592">
        <w:rPr>
          <w:rFonts w:cs="Arial"/>
          <w:color w:val="000000" w:themeColor="text1"/>
          <w:sz w:val="24"/>
          <w:szCs w:val="24"/>
        </w:rPr>
        <w:t xml:space="preserve">at vi aflæser vores egen vandmåler </w:t>
      </w:r>
      <w:r w:rsidR="00AD46B7">
        <w:rPr>
          <w:rFonts w:cs="Arial"/>
          <w:color w:val="000000" w:themeColor="text1"/>
          <w:sz w:val="24"/>
          <w:szCs w:val="24"/>
        </w:rPr>
        <w:t>p</w:t>
      </w:r>
      <w:r w:rsidR="00C74C0D">
        <w:rPr>
          <w:rFonts w:cs="Arial"/>
          <w:color w:val="000000" w:themeColor="text1"/>
          <w:sz w:val="24"/>
          <w:szCs w:val="24"/>
        </w:rPr>
        <w:t>er 31.12.</w:t>
      </w:r>
      <w:r w:rsidR="005F039B">
        <w:rPr>
          <w:rFonts w:cs="Arial"/>
          <w:color w:val="000000" w:themeColor="text1"/>
          <w:sz w:val="24"/>
          <w:szCs w:val="24"/>
        </w:rPr>
        <w:t xml:space="preserve"> </w:t>
      </w:r>
      <w:r w:rsidR="000560AB">
        <w:rPr>
          <w:rFonts w:cs="Arial"/>
          <w:color w:val="000000" w:themeColor="text1"/>
          <w:sz w:val="24"/>
          <w:szCs w:val="24"/>
        </w:rPr>
        <w:t>og indberetter målertal til tiden</w:t>
      </w:r>
      <w:r w:rsidR="005F039B">
        <w:rPr>
          <w:rFonts w:cs="Arial"/>
          <w:color w:val="000000" w:themeColor="text1"/>
          <w:sz w:val="24"/>
          <w:szCs w:val="24"/>
        </w:rPr>
        <w:t xml:space="preserve"> da Vandværket skal </w:t>
      </w:r>
      <w:r w:rsidR="00F00194">
        <w:rPr>
          <w:rFonts w:cs="Arial"/>
          <w:color w:val="000000" w:themeColor="text1"/>
          <w:sz w:val="24"/>
          <w:szCs w:val="24"/>
        </w:rPr>
        <w:t>indberette målertal til Fors</w:t>
      </w:r>
      <w:r w:rsidR="005F4D62">
        <w:rPr>
          <w:rFonts w:cs="Arial"/>
          <w:color w:val="000000" w:themeColor="text1"/>
          <w:sz w:val="24"/>
          <w:szCs w:val="24"/>
        </w:rPr>
        <w:t xml:space="preserve"> senest den 27. januar hvert å</w:t>
      </w:r>
      <w:r w:rsidR="003E42DD">
        <w:rPr>
          <w:rFonts w:cs="Arial"/>
          <w:color w:val="000000" w:themeColor="text1"/>
          <w:sz w:val="24"/>
          <w:szCs w:val="24"/>
        </w:rPr>
        <w:t>r ellers mister vi målergebyret.</w:t>
      </w:r>
    </w:p>
    <w:p w14:paraId="0A88EAF6" w14:textId="77777777" w:rsidR="00C4320E" w:rsidRDefault="00C4320E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5E1E0AD" w14:textId="77777777" w:rsidR="000A0E42" w:rsidRDefault="00A80AA3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Vores kasserer Jytte har desværre valgt at stoppe </w:t>
      </w:r>
      <w:r w:rsidR="006C3D41">
        <w:rPr>
          <w:rFonts w:cs="Arial"/>
          <w:color w:val="000000" w:themeColor="text1"/>
          <w:sz w:val="24"/>
          <w:szCs w:val="24"/>
        </w:rPr>
        <w:t>efter mange års tro tjeneste</w:t>
      </w:r>
      <w:r w:rsidR="00BD7F4B">
        <w:rPr>
          <w:rFonts w:cs="Arial"/>
          <w:color w:val="000000" w:themeColor="text1"/>
          <w:sz w:val="24"/>
          <w:szCs w:val="24"/>
        </w:rPr>
        <w:t xml:space="preserve"> hun blev valgt ind i bestyrelsen i 1998</w:t>
      </w:r>
      <w:r w:rsidR="001A66A7">
        <w:rPr>
          <w:rFonts w:cs="Arial"/>
          <w:color w:val="000000" w:themeColor="text1"/>
          <w:sz w:val="24"/>
          <w:szCs w:val="24"/>
        </w:rPr>
        <w:t xml:space="preserve"> </w:t>
      </w:r>
      <w:proofErr w:type="gramStart"/>
      <w:r w:rsidR="001A66A7">
        <w:rPr>
          <w:rFonts w:cs="Arial"/>
          <w:color w:val="000000" w:themeColor="text1"/>
          <w:sz w:val="24"/>
          <w:szCs w:val="24"/>
        </w:rPr>
        <w:t>Jytte</w:t>
      </w:r>
      <w:proofErr w:type="gramEnd"/>
      <w:r w:rsidR="001A66A7">
        <w:rPr>
          <w:rFonts w:cs="Arial"/>
          <w:color w:val="000000" w:themeColor="text1"/>
          <w:sz w:val="24"/>
          <w:szCs w:val="24"/>
        </w:rPr>
        <w:t xml:space="preserve"> har lovet at forsætte indtil vi har fundet en ny</w:t>
      </w:r>
      <w:r w:rsidR="002E1E5F">
        <w:rPr>
          <w:rFonts w:cs="Arial"/>
          <w:color w:val="000000" w:themeColor="text1"/>
          <w:sz w:val="24"/>
          <w:szCs w:val="24"/>
        </w:rPr>
        <w:t>, vi håber vi kan finde en lokalt</w:t>
      </w:r>
      <w:r w:rsidR="00362B22">
        <w:rPr>
          <w:rFonts w:cs="Arial"/>
          <w:color w:val="000000" w:themeColor="text1"/>
          <w:sz w:val="24"/>
          <w:szCs w:val="24"/>
        </w:rPr>
        <w:t xml:space="preserve"> </w:t>
      </w:r>
      <w:r w:rsidR="00EA36D9">
        <w:rPr>
          <w:rFonts w:cs="Arial"/>
          <w:color w:val="000000" w:themeColor="text1"/>
          <w:sz w:val="24"/>
          <w:szCs w:val="24"/>
        </w:rPr>
        <w:t xml:space="preserve">så vi ikke skal betale et eksternt firma </w:t>
      </w:r>
      <w:r w:rsidR="000436CA">
        <w:rPr>
          <w:rFonts w:cs="Arial"/>
          <w:color w:val="000000" w:themeColor="text1"/>
          <w:sz w:val="24"/>
          <w:szCs w:val="24"/>
        </w:rPr>
        <w:t>for at lave vores regnskab.</w:t>
      </w:r>
    </w:p>
    <w:p w14:paraId="4862AA2B" w14:textId="77777777" w:rsidR="002D2C83" w:rsidRDefault="002D2C83" w:rsidP="00402CA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2A518A80" w14:textId="77777777" w:rsidR="002D2C83" w:rsidRDefault="000A0E42" w:rsidP="002D2C83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Heidi Lindholm </w:t>
      </w:r>
      <w:r w:rsidR="004D58A7">
        <w:rPr>
          <w:rFonts w:cs="Arial"/>
          <w:color w:val="000000" w:themeColor="text1"/>
          <w:sz w:val="24"/>
          <w:szCs w:val="24"/>
        </w:rPr>
        <w:t>havde spørgsmål t</w:t>
      </w:r>
      <w:r w:rsidR="00263E51">
        <w:rPr>
          <w:rFonts w:cs="Arial"/>
          <w:color w:val="000000" w:themeColor="text1"/>
          <w:sz w:val="24"/>
          <w:szCs w:val="24"/>
        </w:rPr>
        <w:t xml:space="preserve">il en nødforbindelse til Møllegårdens vandværk og </w:t>
      </w:r>
      <w:r w:rsidR="00AD6066">
        <w:rPr>
          <w:rFonts w:cs="Arial"/>
          <w:color w:val="000000" w:themeColor="text1"/>
          <w:sz w:val="24"/>
          <w:szCs w:val="24"/>
        </w:rPr>
        <w:t xml:space="preserve">deres </w:t>
      </w:r>
      <w:r w:rsidR="00A4303C">
        <w:rPr>
          <w:rFonts w:cs="Arial"/>
          <w:color w:val="000000" w:themeColor="text1"/>
          <w:sz w:val="24"/>
          <w:szCs w:val="24"/>
        </w:rPr>
        <w:t xml:space="preserve">målinger af </w:t>
      </w:r>
      <w:proofErr w:type="spellStart"/>
      <w:r w:rsidR="00A4303C">
        <w:rPr>
          <w:rFonts w:cs="Arial"/>
          <w:color w:val="000000" w:themeColor="text1"/>
          <w:sz w:val="24"/>
          <w:szCs w:val="24"/>
        </w:rPr>
        <w:t>Pfas</w:t>
      </w:r>
      <w:proofErr w:type="spellEnd"/>
      <w:r w:rsidR="00A4303C">
        <w:rPr>
          <w:rFonts w:cs="Arial"/>
          <w:color w:val="000000" w:themeColor="text1"/>
          <w:sz w:val="24"/>
          <w:szCs w:val="24"/>
        </w:rPr>
        <w:t xml:space="preserve"> </w:t>
      </w:r>
      <w:r w:rsidR="002D26B5">
        <w:rPr>
          <w:rFonts w:cs="Arial"/>
          <w:color w:val="000000" w:themeColor="text1"/>
          <w:sz w:val="24"/>
          <w:szCs w:val="24"/>
        </w:rPr>
        <w:t xml:space="preserve">det havde vi ikke kendskab til andet end de prøver der er </w:t>
      </w:r>
      <w:r w:rsidR="001B3F59">
        <w:rPr>
          <w:rFonts w:cs="Arial"/>
          <w:color w:val="000000" w:themeColor="text1"/>
          <w:sz w:val="24"/>
          <w:szCs w:val="24"/>
        </w:rPr>
        <w:t>tilgængelig</w:t>
      </w:r>
      <w:r w:rsidR="003F2865">
        <w:rPr>
          <w:rFonts w:cs="Arial"/>
          <w:color w:val="000000" w:themeColor="text1"/>
          <w:sz w:val="24"/>
          <w:szCs w:val="24"/>
        </w:rPr>
        <w:t>, de er underlagt de samme krav som os.</w:t>
      </w:r>
    </w:p>
    <w:p w14:paraId="2D97F895" w14:textId="5F611438" w:rsidR="001F34BC" w:rsidRPr="002D2C83" w:rsidRDefault="000560AB" w:rsidP="002D2C83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2F6117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884DF3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4064A9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1C1388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FC55A8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9F7A9E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A06D0E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F67816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16195F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2A7F12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F35EE0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66481E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402008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F93E89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07770F" w:rsidRPr="002D2C83">
        <w:rPr>
          <w:rFonts w:cs="Arial"/>
          <w:color w:val="000000" w:themeColor="text1"/>
          <w:sz w:val="24"/>
          <w:szCs w:val="24"/>
        </w:rPr>
        <w:t xml:space="preserve"> </w:t>
      </w:r>
      <w:r w:rsidR="00295292" w:rsidRPr="002D2C83">
        <w:rPr>
          <w:rFonts w:cs="Arial"/>
          <w:color w:val="000000" w:themeColor="text1"/>
          <w:sz w:val="24"/>
          <w:szCs w:val="24"/>
        </w:rPr>
        <w:t xml:space="preserve">                     </w:t>
      </w:r>
    </w:p>
    <w:p w14:paraId="272A52AE" w14:textId="63B29EF1" w:rsidR="00107CD2" w:rsidRDefault="00A6688B" w:rsidP="007022A0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Det</w:t>
      </w:r>
      <w:r w:rsidR="00DA1DB9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bCs/>
          <w:color w:val="000000" w:themeColor="text1"/>
          <w:sz w:val="24"/>
          <w:szCs w:val="24"/>
        </w:rPr>
        <w:t>reviderede regnskab f</w:t>
      </w:r>
      <w:r w:rsidR="00765C3B">
        <w:rPr>
          <w:rFonts w:cs="Arial"/>
          <w:b/>
          <w:bCs/>
          <w:color w:val="000000" w:themeColor="text1"/>
          <w:sz w:val="24"/>
          <w:szCs w:val="24"/>
        </w:rPr>
        <w:t>ore</w:t>
      </w:r>
      <w:r>
        <w:rPr>
          <w:rFonts w:cs="Arial"/>
          <w:b/>
          <w:bCs/>
          <w:color w:val="000000" w:themeColor="text1"/>
          <w:sz w:val="24"/>
          <w:szCs w:val="24"/>
        </w:rPr>
        <w:t>lægges til godkendelse</w:t>
      </w:r>
    </w:p>
    <w:p w14:paraId="0EB257F2" w14:textId="654E54CA" w:rsidR="00413B3B" w:rsidRPr="00887EC1" w:rsidRDefault="001717E0" w:rsidP="00887EC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Jytte gennemgik</w:t>
      </w:r>
      <w:r w:rsidR="00CC6590">
        <w:rPr>
          <w:rFonts w:cs="Arial"/>
          <w:color w:val="000000" w:themeColor="text1"/>
          <w:sz w:val="24"/>
          <w:szCs w:val="24"/>
        </w:rPr>
        <w:t xml:space="preserve"> regnskabet</w:t>
      </w:r>
      <w:r w:rsidR="00413B3B">
        <w:rPr>
          <w:rFonts w:cs="Arial"/>
          <w:color w:val="000000" w:themeColor="text1"/>
          <w:sz w:val="24"/>
          <w:szCs w:val="24"/>
        </w:rPr>
        <w:t>, det ser fornuftigt ud.</w:t>
      </w:r>
    </w:p>
    <w:p w14:paraId="487845CD" w14:textId="74DD4AC9" w:rsidR="00570551" w:rsidRDefault="00FC3364" w:rsidP="00293FAF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Samlet skal interessenter have ca. kr. </w:t>
      </w:r>
      <w:proofErr w:type="gramStart"/>
      <w:r>
        <w:rPr>
          <w:rFonts w:cs="Arial"/>
          <w:color w:val="000000" w:themeColor="text1"/>
          <w:sz w:val="24"/>
          <w:szCs w:val="24"/>
        </w:rPr>
        <w:t>25.000,-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tilbage </w:t>
      </w:r>
      <w:r w:rsidR="00F822E1">
        <w:rPr>
          <w:rFonts w:cs="Arial"/>
          <w:color w:val="000000" w:themeColor="text1"/>
          <w:sz w:val="24"/>
          <w:szCs w:val="24"/>
        </w:rPr>
        <w:t xml:space="preserve">pga. for meget indbetalt </w:t>
      </w:r>
      <w:r w:rsidR="006307C3">
        <w:rPr>
          <w:rFonts w:cs="Arial"/>
          <w:color w:val="000000" w:themeColor="text1"/>
          <w:sz w:val="24"/>
          <w:szCs w:val="24"/>
        </w:rPr>
        <w:t>da der er blevet sparet på vandet.</w:t>
      </w:r>
    </w:p>
    <w:p w14:paraId="027F1D5F" w14:textId="48900DF9" w:rsidR="003F1E48" w:rsidRDefault="003F1E48" w:rsidP="00293FAF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Michael Knak </w:t>
      </w:r>
      <w:r w:rsidR="001B7F70">
        <w:rPr>
          <w:rFonts w:cs="Arial"/>
          <w:color w:val="000000" w:themeColor="text1"/>
          <w:sz w:val="24"/>
          <w:szCs w:val="24"/>
        </w:rPr>
        <w:t>havde spørgsmål til</w:t>
      </w:r>
      <w:r w:rsidR="00F27C6F">
        <w:rPr>
          <w:rFonts w:cs="Arial"/>
          <w:color w:val="000000" w:themeColor="text1"/>
          <w:sz w:val="24"/>
          <w:szCs w:val="24"/>
        </w:rPr>
        <w:t xml:space="preserve"> værdifastsættelse af </w:t>
      </w:r>
      <w:r w:rsidR="00024A7D">
        <w:rPr>
          <w:rFonts w:cs="Arial"/>
          <w:color w:val="000000" w:themeColor="text1"/>
          <w:sz w:val="24"/>
          <w:szCs w:val="24"/>
        </w:rPr>
        <w:t xml:space="preserve">bygninger henholdsvis installationer </w:t>
      </w:r>
      <w:r w:rsidR="00737F64">
        <w:rPr>
          <w:rFonts w:cs="Arial"/>
          <w:color w:val="000000" w:themeColor="text1"/>
          <w:sz w:val="24"/>
          <w:szCs w:val="24"/>
        </w:rPr>
        <w:t>i</w:t>
      </w:r>
      <w:r w:rsidR="00DE420F">
        <w:rPr>
          <w:rFonts w:cs="Arial"/>
          <w:color w:val="000000" w:themeColor="text1"/>
          <w:sz w:val="24"/>
          <w:szCs w:val="24"/>
        </w:rPr>
        <w:t>følge regnskabet er det kun bygninger og grunde der repr</w:t>
      </w:r>
      <w:r w:rsidR="00AC1878">
        <w:rPr>
          <w:rFonts w:cs="Arial"/>
          <w:color w:val="000000" w:themeColor="text1"/>
          <w:sz w:val="24"/>
          <w:szCs w:val="24"/>
        </w:rPr>
        <w:t>æsenterer</w:t>
      </w:r>
      <w:r w:rsidR="00473D6A">
        <w:rPr>
          <w:rFonts w:cs="Arial"/>
          <w:color w:val="000000" w:themeColor="text1"/>
          <w:sz w:val="24"/>
          <w:szCs w:val="24"/>
        </w:rPr>
        <w:t xml:space="preserve"> en</w:t>
      </w:r>
      <w:r w:rsidR="00AC1878">
        <w:rPr>
          <w:rFonts w:cs="Arial"/>
          <w:color w:val="000000" w:themeColor="text1"/>
          <w:sz w:val="24"/>
          <w:szCs w:val="24"/>
        </w:rPr>
        <w:t xml:space="preserve"> værdi</w:t>
      </w:r>
      <w:r w:rsidR="00163864">
        <w:rPr>
          <w:rFonts w:cs="Arial"/>
          <w:color w:val="000000" w:themeColor="text1"/>
          <w:sz w:val="24"/>
          <w:szCs w:val="24"/>
        </w:rPr>
        <w:t xml:space="preserve">. Det er ikke noget vi har </w:t>
      </w:r>
      <w:r w:rsidR="00D45225">
        <w:rPr>
          <w:rFonts w:cs="Arial"/>
          <w:color w:val="000000" w:themeColor="text1"/>
          <w:sz w:val="24"/>
          <w:szCs w:val="24"/>
        </w:rPr>
        <w:t xml:space="preserve">været opmærksom på, Kåre kontakter FVD </w:t>
      </w:r>
      <w:r w:rsidR="00A40EAD">
        <w:rPr>
          <w:rFonts w:cs="Arial"/>
          <w:color w:val="000000" w:themeColor="text1"/>
          <w:sz w:val="24"/>
          <w:szCs w:val="24"/>
        </w:rPr>
        <w:t>for at få gode råd.</w:t>
      </w:r>
    </w:p>
    <w:p w14:paraId="771B875C" w14:textId="3D969CC4" w:rsidR="000D7DD5" w:rsidRDefault="000D7DD5" w:rsidP="00293FAF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Regnskabet godkendt</w:t>
      </w:r>
    </w:p>
    <w:p w14:paraId="2F58BC62" w14:textId="77777777" w:rsidR="000D7DD5" w:rsidRPr="00293FAF" w:rsidRDefault="000D7DD5" w:rsidP="00293FAF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B532A7F" w14:textId="10587414" w:rsidR="008B062F" w:rsidRDefault="00BC1367" w:rsidP="007022A0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Budget for det kommende år forelægges til godkendelse</w:t>
      </w:r>
    </w:p>
    <w:p w14:paraId="01A2A29F" w14:textId="13C1591B" w:rsidR="003149B0" w:rsidRDefault="003149B0" w:rsidP="003149B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Jytte gennemgik </w:t>
      </w:r>
      <w:r w:rsidR="002F603D">
        <w:rPr>
          <w:rFonts w:cs="Arial"/>
          <w:color w:val="000000" w:themeColor="text1"/>
          <w:sz w:val="24"/>
          <w:szCs w:val="24"/>
        </w:rPr>
        <w:t>budgettet</w:t>
      </w:r>
    </w:p>
    <w:p w14:paraId="64E955CF" w14:textId="1ADCAE0E" w:rsidR="007B7A45" w:rsidRDefault="002F603D" w:rsidP="003149B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Godkendt</w:t>
      </w:r>
    </w:p>
    <w:p w14:paraId="0302C7F7" w14:textId="77777777" w:rsidR="005E0A1B" w:rsidRPr="003149B0" w:rsidRDefault="005E0A1B" w:rsidP="003149B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3EA5FA7" w14:textId="0D17C7D7" w:rsidR="0050713A" w:rsidRDefault="00860C24" w:rsidP="007022A0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Taktsblad for det kommende år forelægges til godkendelse</w:t>
      </w:r>
    </w:p>
    <w:p w14:paraId="4C6EC5B5" w14:textId="6ED521F1" w:rsidR="00F8465B" w:rsidRDefault="00350A9E" w:rsidP="007F305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Der er foretaget nogle enkelte justeringer af taktsbladet</w:t>
      </w:r>
      <w:r w:rsidR="0029050C">
        <w:rPr>
          <w:rFonts w:cs="Arial"/>
          <w:color w:val="000000" w:themeColor="text1"/>
          <w:sz w:val="24"/>
          <w:szCs w:val="24"/>
        </w:rPr>
        <w:t xml:space="preserve"> som kan ses på hjemmesiden</w:t>
      </w:r>
      <w:r w:rsidR="00603193">
        <w:rPr>
          <w:rFonts w:cs="Arial"/>
          <w:color w:val="000000" w:themeColor="text1"/>
          <w:sz w:val="24"/>
          <w:szCs w:val="24"/>
        </w:rPr>
        <w:t>.</w:t>
      </w:r>
    </w:p>
    <w:p w14:paraId="428C843A" w14:textId="77777777" w:rsidR="005E0A1B" w:rsidRPr="007F305B" w:rsidRDefault="005E0A1B" w:rsidP="007F305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75C70E76" w14:textId="073B5DAC" w:rsidR="00860C24" w:rsidRDefault="008541FF" w:rsidP="007022A0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Behandling af indkomne forslag</w:t>
      </w:r>
      <w:r w:rsidR="00F556EC">
        <w:rPr>
          <w:rFonts w:cs="Arial"/>
          <w:b/>
          <w:bCs/>
          <w:color w:val="000000" w:themeColor="text1"/>
          <w:sz w:val="24"/>
          <w:szCs w:val="24"/>
        </w:rPr>
        <w:t xml:space="preserve">: ingen </w:t>
      </w:r>
    </w:p>
    <w:p w14:paraId="458DC93F" w14:textId="537C68E0" w:rsidR="00E325BE" w:rsidRDefault="00E325BE" w:rsidP="00E325BE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Ingen</w:t>
      </w:r>
    </w:p>
    <w:p w14:paraId="1EADFDAA" w14:textId="77777777" w:rsidR="005E0A1B" w:rsidRPr="00E325BE" w:rsidRDefault="005E0A1B" w:rsidP="00E325BE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121ECC46" w14:textId="564338FD" w:rsidR="00F556EC" w:rsidRDefault="000A1246" w:rsidP="007022A0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Valg af medlemmer og suppleanter til bestyrelsen:</w:t>
      </w:r>
    </w:p>
    <w:p w14:paraId="110CC2FA" w14:textId="5FEB01CB" w:rsidR="000125EB" w:rsidRDefault="00422F5C" w:rsidP="00BF682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På valg til bestyrelsen</w:t>
      </w:r>
    </w:p>
    <w:p w14:paraId="7784C1B1" w14:textId="1CE9E737" w:rsidR="00422F5C" w:rsidRDefault="00422F5C" w:rsidP="00BF682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Kåre Madsen </w:t>
      </w:r>
    </w:p>
    <w:p w14:paraId="181D063D" w14:textId="2C851D77" w:rsidR="00CD5C2F" w:rsidRDefault="00CD5C2F" w:rsidP="00BF682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genvalgt</w:t>
      </w:r>
    </w:p>
    <w:p w14:paraId="3D4F9B87" w14:textId="43FAD7D8" w:rsidR="00164987" w:rsidRDefault="00422F5C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Niels </w:t>
      </w:r>
      <w:r w:rsidR="00164987">
        <w:rPr>
          <w:rFonts w:cs="Arial"/>
          <w:color w:val="000000" w:themeColor="text1"/>
          <w:sz w:val="24"/>
          <w:szCs w:val="24"/>
        </w:rPr>
        <w:t>J</w:t>
      </w:r>
      <w:r>
        <w:rPr>
          <w:rFonts w:cs="Arial"/>
          <w:color w:val="000000" w:themeColor="text1"/>
          <w:sz w:val="24"/>
          <w:szCs w:val="24"/>
        </w:rPr>
        <w:t>ensen</w:t>
      </w:r>
    </w:p>
    <w:p w14:paraId="23623D4C" w14:textId="0AD646FB" w:rsidR="00CD5C2F" w:rsidRDefault="00CD5C2F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genvalgt</w:t>
      </w:r>
    </w:p>
    <w:p w14:paraId="285BE834" w14:textId="42346DFC" w:rsidR="00164987" w:rsidRDefault="00AC111E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Allan Sørensen</w:t>
      </w:r>
    </w:p>
    <w:p w14:paraId="7A9ABDF5" w14:textId="1D765618" w:rsidR="00CD5C2F" w:rsidRDefault="00CD5C2F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genvalgt</w:t>
      </w:r>
    </w:p>
    <w:p w14:paraId="02B72268" w14:textId="3F0AE60C" w:rsidR="00AC111E" w:rsidRDefault="00AC111E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Suppleanter</w:t>
      </w:r>
    </w:p>
    <w:p w14:paraId="758D1712" w14:textId="2BFE0BCF" w:rsidR="00B827F8" w:rsidRDefault="00B827F8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Allan Jørgensen</w:t>
      </w:r>
    </w:p>
    <w:p w14:paraId="66FC0853" w14:textId="6614E8AD" w:rsidR="00FD0896" w:rsidRDefault="00214FB3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genvalgt</w:t>
      </w:r>
    </w:p>
    <w:p w14:paraId="474F9E1A" w14:textId="40815510" w:rsidR="00B827F8" w:rsidRDefault="00B827F8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Linda Lis </w:t>
      </w:r>
      <w:proofErr w:type="spellStart"/>
      <w:r>
        <w:rPr>
          <w:rFonts w:cs="Arial"/>
          <w:color w:val="000000" w:themeColor="text1"/>
          <w:sz w:val="24"/>
          <w:szCs w:val="24"/>
        </w:rPr>
        <w:t>Lauer</w:t>
      </w:r>
      <w:proofErr w:type="spellEnd"/>
    </w:p>
    <w:p w14:paraId="5CBB0C62" w14:textId="31D3B6E7" w:rsidR="00FD0896" w:rsidRDefault="007428B0" w:rsidP="00164987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Nyvalgt</w:t>
      </w:r>
    </w:p>
    <w:p w14:paraId="5C803432" w14:textId="6C1CF032" w:rsidR="00E325BE" w:rsidRPr="00FD0896" w:rsidRDefault="00E325BE" w:rsidP="00FD089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2FFA314B" w14:textId="01F38C1B" w:rsidR="006E3AAC" w:rsidRDefault="00500102" w:rsidP="00710036">
      <w:pPr>
        <w:pStyle w:val="Listeafsnit"/>
        <w:numPr>
          <w:ilvl w:val="0"/>
          <w:numId w:val="36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Valg af revisor og suppleant </w:t>
      </w:r>
    </w:p>
    <w:p w14:paraId="0108D8F4" w14:textId="07FA0C9B" w:rsidR="00C44A80" w:rsidRDefault="007A3A1D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Revisorer</w:t>
      </w:r>
    </w:p>
    <w:p w14:paraId="1C1D1225" w14:textId="497C6099" w:rsidR="007A3A1D" w:rsidRDefault="00CD46B7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Michael Knak</w:t>
      </w:r>
    </w:p>
    <w:p w14:paraId="1BA41EA3" w14:textId="02381C93" w:rsidR="00214FB3" w:rsidRDefault="00214FB3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genvalgt</w:t>
      </w:r>
    </w:p>
    <w:p w14:paraId="6D334023" w14:textId="5F29D6DC" w:rsidR="00CD46B7" w:rsidRDefault="00CD46B7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Heidi Lindholm</w:t>
      </w:r>
    </w:p>
    <w:p w14:paraId="7878886B" w14:textId="0AA7BAFB" w:rsidR="000C6260" w:rsidRPr="00214FB3" w:rsidRDefault="00214FB3" w:rsidP="00214FB3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genvalgt</w:t>
      </w:r>
    </w:p>
    <w:p w14:paraId="72EEB49C" w14:textId="50556CA6" w:rsidR="007C3269" w:rsidRDefault="007C3269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Revisorsuppleant</w:t>
      </w:r>
    </w:p>
    <w:p w14:paraId="475C3031" w14:textId="2B7380CE" w:rsidR="007C3269" w:rsidRDefault="007C3269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Allan Laurent</w:t>
      </w:r>
      <w:r w:rsidR="001D434A">
        <w:rPr>
          <w:rFonts w:cs="Arial"/>
          <w:color w:val="000000" w:themeColor="text1"/>
          <w:sz w:val="24"/>
          <w:szCs w:val="24"/>
        </w:rPr>
        <w:t>s</w:t>
      </w:r>
    </w:p>
    <w:p w14:paraId="70792DD6" w14:textId="5511FC29" w:rsidR="00E42858" w:rsidRDefault="0028617D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</w:t>
      </w:r>
      <w:r w:rsidR="000C6260">
        <w:rPr>
          <w:rFonts w:cs="Arial"/>
          <w:color w:val="000000" w:themeColor="text1"/>
          <w:sz w:val="24"/>
          <w:szCs w:val="24"/>
        </w:rPr>
        <w:t>envalgt</w:t>
      </w:r>
    </w:p>
    <w:p w14:paraId="42350506" w14:textId="77777777" w:rsidR="0028617D" w:rsidRPr="00C44A80" w:rsidRDefault="0028617D" w:rsidP="00C44A8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35C60096" w14:textId="08BBF1F7" w:rsidR="00710036" w:rsidRDefault="00243FDC" w:rsidP="00710036">
      <w:p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</w:t>
      </w:r>
      <w:r w:rsidR="00710036">
        <w:rPr>
          <w:rFonts w:cs="Arial"/>
          <w:b/>
          <w:bCs/>
          <w:color w:val="000000" w:themeColor="text1"/>
          <w:sz w:val="24"/>
          <w:szCs w:val="24"/>
        </w:rPr>
        <w:t>10</w:t>
      </w:r>
      <w:r>
        <w:rPr>
          <w:rFonts w:cs="Arial"/>
          <w:b/>
          <w:bCs/>
          <w:color w:val="000000" w:themeColor="text1"/>
          <w:sz w:val="24"/>
          <w:szCs w:val="24"/>
        </w:rPr>
        <w:t>.</w:t>
      </w:r>
      <w:r w:rsidR="0071003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4"/>
          <w:szCs w:val="24"/>
        </w:rPr>
        <w:t>Evt</w:t>
      </w:r>
      <w:proofErr w:type="spellEnd"/>
    </w:p>
    <w:p w14:paraId="5AD47625" w14:textId="0539BC5B" w:rsidR="00781FAB" w:rsidRDefault="00781FAB" w:rsidP="0071003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  </w:t>
      </w:r>
      <w:r w:rsidR="00554D55">
        <w:rPr>
          <w:rFonts w:cs="Arial"/>
          <w:color w:val="000000" w:themeColor="text1"/>
          <w:sz w:val="24"/>
          <w:szCs w:val="24"/>
        </w:rPr>
        <w:t>Intet</w:t>
      </w:r>
    </w:p>
    <w:p w14:paraId="5C773DD8" w14:textId="55C5C223" w:rsidR="00554D55" w:rsidRDefault="00554D55" w:rsidP="0071003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0506922" w14:textId="77014EA1" w:rsidR="00761DF4" w:rsidRDefault="00761DF4" w:rsidP="0071003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  </w:t>
      </w:r>
    </w:p>
    <w:p w14:paraId="593E9C59" w14:textId="77777777" w:rsidR="0028617D" w:rsidRDefault="0028617D" w:rsidP="0071003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5EE96F4" w14:textId="77777777" w:rsidR="0028617D" w:rsidRDefault="0028617D" w:rsidP="0071003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11008D12" w14:textId="6F319322" w:rsidR="00DE63BC" w:rsidRDefault="00DE63BC" w:rsidP="0071003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   Referent </w:t>
      </w:r>
    </w:p>
    <w:p w14:paraId="33A448C0" w14:textId="5878CFBD" w:rsidR="00DE63BC" w:rsidRPr="00781FAB" w:rsidRDefault="00DE63BC" w:rsidP="00710036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   Niels Jensen</w:t>
      </w:r>
    </w:p>
    <w:sectPr w:rsidR="00DE63BC" w:rsidRPr="00781FAB" w:rsidSect="00B4629B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861" w14:textId="77777777" w:rsidR="00B004E3" w:rsidRDefault="00B004E3" w:rsidP="00B52DC0">
      <w:r>
        <w:separator/>
      </w:r>
    </w:p>
  </w:endnote>
  <w:endnote w:type="continuationSeparator" w:id="0">
    <w:p w14:paraId="21ECA535" w14:textId="77777777" w:rsidR="00B004E3" w:rsidRDefault="00B004E3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352BD4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352BD4">
      <w:rPr>
        <w:sz w:val="20"/>
        <w:szCs w:val="20"/>
      </w:rPr>
      <w:t xml:space="preserve">Såby </w:t>
    </w:r>
    <w:proofErr w:type="spellStart"/>
    <w:r w:rsidR="00B9516F" w:rsidRPr="00352BD4">
      <w:rPr>
        <w:sz w:val="20"/>
        <w:szCs w:val="20"/>
      </w:rPr>
      <w:t>Tlf</w:t>
    </w:r>
    <w:proofErr w:type="spellEnd"/>
    <w:r w:rsidR="00B9516F" w:rsidRPr="00352BD4">
      <w:rPr>
        <w:sz w:val="20"/>
        <w:szCs w:val="20"/>
      </w:rPr>
      <w:t xml:space="preserve"> 60628616 Mail:</w:t>
    </w:r>
    <w:hyperlink r:id="rId3" w:history="1">
      <w:r w:rsidR="000A70B8" w:rsidRPr="00352BD4">
        <w:rPr>
          <w:rStyle w:val="Hyperlink"/>
          <w:sz w:val="20"/>
          <w:szCs w:val="20"/>
        </w:rPr>
        <w:t>seemann2007@yahoo.dk</w:t>
      </w:r>
    </w:hyperlink>
  </w:p>
  <w:p w14:paraId="30AEFBB2" w14:textId="31DD6524" w:rsidR="00371E0E" w:rsidRPr="00A30A8A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 w:rsidRPr="00A30A8A">
      <w:rPr>
        <w:sz w:val="20"/>
        <w:szCs w:val="20"/>
        <w:lang w:val="en-US"/>
      </w:rPr>
      <w:t>Såby Tlf 51888788</w:t>
    </w:r>
    <w:r w:rsidRPr="00A30A8A">
      <w:rPr>
        <w:sz w:val="20"/>
        <w:szCs w:val="20"/>
        <w:lang w:val="en-US"/>
      </w:rPr>
      <w:t xml:space="preserve"> Mail: </w:t>
    </w:r>
    <w:hyperlink r:id="rId4" w:history="1">
      <w:r w:rsidR="00A30A8A" w:rsidRPr="00ED5AC2">
        <w:rPr>
          <w:rStyle w:val="Hyperlink"/>
          <w:sz w:val="20"/>
          <w:szCs w:val="20"/>
          <w:lang w:val="en-US"/>
        </w:rPr>
        <w:t>allan@dallan.dk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696C8739" w:rsidR="00371E0E" w:rsidRPr="00B44AFE" w:rsidRDefault="00371E0E" w:rsidP="00371E0E">
    <w:r w:rsidRPr="001077CA">
      <w:rPr>
        <w:sz w:val="20"/>
        <w:szCs w:val="20"/>
      </w:rPr>
      <w:t>Kasserer Jytte Hedlund Nordmandsvænget 6 O 4050 Skibb</w:t>
    </w:r>
    <w:r w:rsidR="00022B1A">
      <w:rPr>
        <w:sz w:val="20"/>
        <w:szCs w:val="20"/>
      </w:rPr>
      <w:t>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33EB" w14:textId="77777777" w:rsidR="00B004E3" w:rsidRDefault="00B004E3" w:rsidP="00B52DC0">
      <w:r>
        <w:separator/>
      </w:r>
    </w:p>
  </w:footnote>
  <w:footnote w:type="continuationSeparator" w:id="0">
    <w:p w14:paraId="7A50DEF5" w14:textId="77777777" w:rsidR="00B004E3" w:rsidRDefault="00B004E3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77"/>
    <w:multiLevelType w:val="hybridMultilevel"/>
    <w:tmpl w:val="0D48D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455"/>
    <w:multiLevelType w:val="hybridMultilevel"/>
    <w:tmpl w:val="26E6CDE6"/>
    <w:lvl w:ilvl="0" w:tplc="6E6697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6DA8"/>
    <w:multiLevelType w:val="hybridMultilevel"/>
    <w:tmpl w:val="B706006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D3DE5"/>
    <w:multiLevelType w:val="hybridMultilevel"/>
    <w:tmpl w:val="0F5E0EAC"/>
    <w:lvl w:ilvl="0" w:tplc="37A0564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4E"/>
    <w:multiLevelType w:val="hybridMultilevel"/>
    <w:tmpl w:val="B91298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463B"/>
    <w:multiLevelType w:val="hybridMultilevel"/>
    <w:tmpl w:val="0302A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3C4C88"/>
    <w:multiLevelType w:val="hybridMultilevel"/>
    <w:tmpl w:val="798670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7" w15:restartNumberingAfterBreak="0">
    <w:nsid w:val="58D1236F"/>
    <w:multiLevelType w:val="hybridMultilevel"/>
    <w:tmpl w:val="4648A41C"/>
    <w:lvl w:ilvl="0" w:tplc="7F1A653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7327D"/>
    <w:multiLevelType w:val="hybridMultilevel"/>
    <w:tmpl w:val="43741E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C53DA"/>
    <w:multiLevelType w:val="hybridMultilevel"/>
    <w:tmpl w:val="1B7A66C4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04060019">
      <w:start w:val="1"/>
      <w:numFmt w:val="lowerLetter"/>
      <w:lvlText w:val="%2."/>
      <w:lvlJc w:val="left"/>
      <w:pPr>
        <w:ind w:left="2280" w:hanging="360"/>
      </w:pPr>
    </w:lvl>
    <w:lvl w:ilvl="2" w:tplc="0406001B">
      <w:start w:val="1"/>
      <w:numFmt w:val="lowerRoman"/>
      <w:lvlText w:val="%3."/>
      <w:lvlJc w:val="right"/>
      <w:pPr>
        <w:ind w:left="3000" w:hanging="180"/>
      </w:pPr>
    </w:lvl>
    <w:lvl w:ilvl="3" w:tplc="0406000F">
      <w:start w:val="1"/>
      <w:numFmt w:val="decimal"/>
      <w:lvlText w:val="%4."/>
      <w:lvlJc w:val="left"/>
      <w:pPr>
        <w:ind w:left="3720" w:hanging="360"/>
      </w:pPr>
    </w:lvl>
    <w:lvl w:ilvl="4" w:tplc="04060019">
      <w:start w:val="1"/>
      <w:numFmt w:val="lowerLetter"/>
      <w:lvlText w:val="%5."/>
      <w:lvlJc w:val="left"/>
      <w:pPr>
        <w:ind w:left="4440" w:hanging="360"/>
      </w:pPr>
    </w:lvl>
    <w:lvl w:ilvl="5" w:tplc="0406001B">
      <w:start w:val="1"/>
      <w:numFmt w:val="lowerRoman"/>
      <w:lvlText w:val="%6."/>
      <w:lvlJc w:val="right"/>
      <w:pPr>
        <w:ind w:left="5160" w:hanging="180"/>
      </w:pPr>
    </w:lvl>
    <w:lvl w:ilvl="6" w:tplc="0406000F">
      <w:start w:val="1"/>
      <w:numFmt w:val="decimal"/>
      <w:lvlText w:val="%7."/>
      <w:lvlJc w:val="left"/>
      <w:pPr>
        <w:ind w:left="5880" w:hanging="360"/>
      </w:pPr>
    </w:lvl>
    <w:lvl w:ilvl="7" w:tplc="04060019">
      <w:start w:val="1"/>
      <w:numFmt w:val="lowerLetter"/>
      <w:lvlText w:val="%8."/>
      <w:lvlJc w:val="left"/>
      <w:pPr>
        <w:ind w:left="6600" w:hanging="360"/>
      </w:pPr>
    </w:lvl>
    <w:lvl w:ilvl="8" w:tplc="0406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652565915">
    <w:abstractNumId w:val="22"/>
  </w:num>
  <w:num w:numId="2" w16cid:durableId="33239995">
    <w:abstractNumId w:val="21"/>
  </w:num>
  <w:num w:numId="3" w16cid:durableId="1287539202">
    <w:abstractNumId w:val="33"/>
  </w:num>
  <w:num w:numId="4" w16cid:durableId="890919312">
    <w:abstractNumId w:val="14"/>
  </w:num>
  <w:num w:numId="5" w16cid:durableId="659583922">
    <w:abstractNumId w:val="19"/>
  </w:num>
  <w:num w:numId="6" w16cid:durableId="1140925800">
    <w:abstractNumId w:val="0"/>
  </w:num>
  <w:num w:numId="7" w16cid:durableId="1148399678">
    <w:abstractNumId w:val="29"/>
  </w:num>
  <w:num w:numId="8" w16cid:durableId="931281743">
    <w:abstractNumId w:val="31"/>
  </w:num>
  <w:num w:numId="9" w16cid:durableId="1694769254">
    <w:abstractNumId w:val="18"/>
  </w:num>
  <w:num w:numId="10" w16cid:durableId="1575899369">
    <w:abstractNumId w:val="9"/>
  </w:num>
  <w:num w:numId="11" w16cid:durableId="1991015469">
    <w:abstractNumId w:val="34"/>
  </w:num>
  <w:num w:numId="12" w16cid:durableId="1267732664">
    <w:abstractNumId w:val="11"/>
  </w:num>
  <w:num w:numId="13" w16cid:durableId="61760626">
    <w:abstractNumId w:val="4"/>
  </w:num>
  <w:num w:numId="14" w16cid:durableId="1682002737">
    <w:abstractNumId w:val="7"/>
  </w:num>
  <w:num w:numId="15" w16cid:durableId="2115124050">
    <w:abstractNumId w:val="24"/>
  </w:num>
  <w:num w:numId="16" w16cid:durableId="1487549673">
    <w:abstractNumId w:val="28"/>
  </w:num>
  <w:num w:numId="17" w16cid:durableId="1088582222">
    <w:abstractNumId w:val="3"/>
  </w:num>
  <w:num w:numId="18" w16cid:durableId="915169241">
    <w:abstractNumId w:val="2"/>
  </w:num>
  <w:num w:numId="19" w16cid:durableId="1532960781">
    <w:abstractNumId w:val="25"/>
  </w:num>
  <w:num w:numId="20" w16cid:durableId="751851355">
    <w:abstractNumId w:val="20"/>
  </w:num>
  <w:num w:numId="21" w16cid:durableId="333190474">
    <w:abstractNumId w:val="12"/>
  </w:num>
  <w:num w:numId="22" w16cid:durableId="1469007932">
    <w:abstractNumId w:val="5"/>
  </w:num>
  <w:num w:numId="23" w16cid:durableId="857280686">
    <w:abstractNumId w:val="16"/>
  </w:num>
  <w:num w:numId="24" w16cid:durableId="681473627">
    <w:abstractNumId w:val="10"/>
  </w:num>
  <w:num w:numId="25" w16cid:durableId="148057013">
    <w:abstractNumId w:val="30"/>
  </w:num>
  <w:num w:numId="26" w16cid:durableId="783696955">
    <w:abstractNumId w:val="27"/>
  </w:num>
  <w:num w:numId="27" w16cid:durableId="1540387564">
    <w:abstractNumId w:val="26"/>
  </w:num>
  <w:num w:numId="28" w16cid:durableId="17944414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3576632">
    <w:abstractNumId w:val="6"/>
  </w:num>
  <w:num w:numId="30" w16cid:durableId="1778719312">
    <w:abstractNumId w:val="1"/>
  </w:num>
  <w:num w:numId="31" w16cid:durableId="955600382">
    <w:abstractNumId w:val="32"/>
  </w:num>
  <w:num w:numId="32" w16cid:durableId="1498107300">
    <w:abstractNumId w:val="23"/>
  </w:num>
  <w:num w:numId="33" w16cid:durableId="152990357">
    <w:abstractNumId w:val="17"/>
  </w:num>
  <w:num w:numId="34" w16cid:durableId="879436190">
    <w:abstractNumId w:val="15"/>
  </w:num>
  <w:num w:numId="35" w16cid:durableId="304166193">
    <w:abstractNumId w:val="8"/>
  </w:num>
  <w:num w:numId="36" w16cid:durableId="9970730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92F"/>
    <w:rsid w:val="00006B7F"/>
    <w:rsid w:val="00007678"/>
    <w:rsid w:val="000125EB"/>
    <w:rsid w:val="00017979"/>
    <w:rsid w:val="00017A54"/>
    <w:rsid w:val="00021AD1"/>
    <w:rsid w:val="00022B1A"/>
    <w:rsid w:val="0002468C"/>
    <w:rsid w:val="00024A7D"/>
    <w:rsid w:val="000256C9"/>
    <w:rsid w:val="00025DBC"/>
    <w:rsid w:val="00030ACD"/>
    <w:rsid w:val="00035912"/>
    <w:rsid w:val="00036875"/>
    <w:rsid w:val="00037157"/>
    <w:rsid w:val="00037E92"/>
    <w:rsid w:val="00040FEE"/>
    <w:rsid w:val="000410F8"/>
    <w:rsid w:val="000429DD"/>
    <w:rsid w:val="00043362"/>
    <w:rsid w:val="000436CA"/>
    <w:rsid w:val="00043F30"/>
    <w:rsid w:val="000440BA"/>
    <w:rsid w:val="00045ACB"/>
    <w:rsid w:val="0004621C"/>
    <w:rsid w:val="000471DB"/>
    <w:rsid w:val="00050C29"/>
    <w:rsid w:val="0005150D"/>
    <w:rsid w:val="000548D9"/>
    <w:rsid w:val="000560AB"/>
    <w:rsid w:val="00062E6E"/>
    <w:rsid w:val="000663EB"/>
    <w:rsid w:val="00072ADA"/>
    <w:rsid w:val="0007770F"/>
    <w:rsid w:val="0008094E"/>
    <w:rsid w:val="00080A19"/>
    <w:rsid w:val="00082AC3"/>
    <w:rsid w:val="00082E25"/>
    <w:rsid w:val="000836B8"/>
    <w:rsid w:val="0009023F"/>
    <w:rsid w:val="00092884"/>
    <w:rsid w:val="00093A41"/>
    <w:rsid w:val="00096031"/>
    <w:rsid w:val="00096D8F"/>
    <w:rsid w:val="000A0E42"/>
    <w:rsid w:val="000A1246"/>
    <w:rsid w:val="000A17E1"/>
    <w:rsid w:val="000A2B10"/>
    <w:rsid w:val="000A3539"/>
    <w:rsid w:val="000A51E8"/>
    <w:rsid w:val="000A53C8"/>
    <w:rsid w:val="000A6AD6"/>
    <w:rsid w:val="000A70B8"/>
    <w:rsid w:val="000A7C72"/>
    <w:rsid w:val="000B016C"/>
    <w:rsid w:val="000B3C26"/>
    <w:rsid w:val="000B408D"/>
    <w:rsid w:val="000B40F2"/>
    <w:rsid w:val="000B5750"/>
    <w:rsid w:val="000B5AD2"/>
    <w:rsid w:val="000C01D0"/>
    <w:rsid w:val="000C105A"/>
    <w:rsid w:val="000C13BE"/>
    <w:rsid w:val="000C6260"/>
    <w:rsid w:val="000C67A7"/>
    <w:rsid w:val="000D017C"/>
    <w:rsid w:val="000D0666"/>
    <w:rsid w:val="000D10AD"/>
    <w:rsid w:val="000D19F9"/>
    <w:rsid w:val="000D3F71"/>
    <w:rsid w:val="000D50BB"/>
    <w:rsid w:val="000D5330"/>
    <w:rsid w:val="000D7DD5"/>
    <w:rsid w:val="000E0AAF"/>
    <w:rsid w:val="000E2C87"/>
    <w:rsid w:val="000E37FB"/>
    <w:rsid w:val="000E67A7"/>
    <w:rsid w:val="000E78B3"/>
    <w:rsid w:val="000E7E9E"/>
    <w:rsid w:val="000F020E"/>
    <w:rsid w:val="000F026F"/>
    <w:rsid w:val="000F1B74"/>
    <w:rsid w:val="000F1B9B"/>
    <w:rsid w:val="000F371B"/>
    <w:rsid w:val="000F50EE"/>
    <w:rsid w:val="000F5B52"/>
    <w:rsid w:val="000F647A"/>
    <w:rsid w:val="00100434"/>
    <w:rsid w:val="00100FFB"/>
    <w:rsid w:val="001014C3"/>
    <w:rsid w:val="00101B2D"/>
    <w:rsid w:val="0010335B"/>
    <w:rsid w:val="00106D78"/>
    <w:rsid w:val="001077CA"/>
    <w:rsid w:val="00107CD2"/>
    <w:rsid w:val="00110A30"/>
    <w:rsid w:val="00110E40"/>
    <w:rsid w:val="001133F1"/>
    <w:rsid w:val="00115534"/>
    <w:rsid w:val="00115CA3"/>
    <w:rsid w:val="001165DE"/>
    <w:rsid w:val="001200DE"/>
    <w:rsid w:val="00120219"/>
    <w:rsid w:val="001239C4"/>
    <w:rsid w:val="00124FED"/>
    <w:rsid w:val="00130390"/>
    <w:rsid w:val="00135992"/>
    <w:rsid w:val="00137572"/>
    <w:rsid w:val="00141BA8"/>
    <w:rsid w:val="00143165"/>
    <w:rsid w:val="00143CFE"/>
    <w:rsid w:val="00145074"/>
    <w:rsid w:val="00146DDD"/>
    <w:rsid w:val="001514C6"/>
    <w:rsid w:val="001516AA"/>
    <w:rsid w:val="00151DCE"/>
    <w:rsid w:val="0015213E"/>
    <w:rsid w:val="00152AC5"/>
    <w:rsid w:val="00152E12"/>
    <w:rsid w:val="00154D51"/>
    <w:rsid w:val="00155AC8"/>
    <w:rsid w:val="001575F7"/>
    <w:rsid w:val="00160E3C"/>
    <w:rsid w:val="0016195F"/>
    <w:rsid w:val="00163864"/>
    <w:rsid w:val="00164987"/>
    <w:rsid w:val="00170C8C"/>
    <w:rsid w:val="00170EDA"/>
    <w:rsid w:val="001717E0"/>
    <w:rsid w:val="00174CDF"/>
    <w:rsid w:val="001771EE"/>
    <w:rsid w:val="001775D4"/>
    <w:rsid w:val="00177DB0"/>
    <w:rsid w:val="00177DBA"/>
    <w:rsid w:val="001834F1"/>
    <w:rsid w:val="0018626B"/>
    <w:rsid w:val="001961C7"/>
    <w:rsid w:val="001A23FF"/>
    <w:rsid w:val="001A66A7"/>
    <w:rsid w:val="001B0353"/>
    <w:rsid w:val="001B2CAA"/>
    <w:rsid w:val="001B3F59"/>
    <w:rsid w:val="001B7D42"/>
    <w:rsid w:val="001B7F70"/>
    <w:rsid w:val="001C131D"/>
    <w:rsid w:val="001C1388"/>
    <w:rsid w:val="001C148D"/>
    <w:rsid w:val="001C1E9F"/>
    <w:rsid w:val="001C2C96"/>
    <w:rsid w:val="001C388A"/>
    <w:rsid w:val="001C561E"/>
    <w:rsid w:val="001C7950"/>
    <w:rsid w:val="001D190F"/>
    <w:rsid w:val="001D2D8D"/>
    <w:rsid w:val="001D39C9"/>
    <w:rsid w:val="001D434A"/>
    <w:rsid w:val="001D4858"/>
    <w:rsid w:val="001D7ECF"/>
    <w:rsid w:val="001E0166"/>
    <w:rsid w:val="001E1779"/>
    <w:rsid w:val="001E281B"/>
    <w:rsid w:val="001E2D02"/>
    <w:rsid w:val="001E303B"/>
    <w:rsid w:val="001E54C2"/>
    <w:rsid w:val="001F1ADB"/>
    <w:rsid w:val="001F34BC"/>
    <w:rsid w:val="001F454B"/>
    <w:rsid w:val="001F7936"/>
    <w:rsid w:val="00200ABE"/>
    <w:rsid w:val="00202D0F"/>
    <w:rsid w:val="002071E3"/>
    <w:rsid w:val="0021101B"/>
    <w:rsid w:val="002115E5"/>
    <w:rsid w:val="00212AD3"/>
    <w:rsid w:val="00214FB3"/>
    <w:rsid w:val="00216177"/>
    <w:rsid w:val="00217B35"/>
    <w:rsid w:val="002228DC"/>
    <w:rsid w:val="00222CFB"/>
    <w:rsid w:val="00223280"/>
    <w:rsid w:val="00224C58"/>
    <w:rsid w:val="0023045F"/>
    <w:rsid w:val="00240822"/>
    <w:rsid w:val="00243AF7"/>
    <w:rsid w:val="00243FDC"/>
    <w:rsid w:val="00244603"/>
    <w:rsid w:val="00245725"/>
    <w:rsid w:val="002500B2"/>
    <w:rsid w:val="002533F4"/>
    <w:rsid w:val="00255A03"/>
    <w:rsid w:val="00260E95"/>
    <w:rsid w:val="00262BC4"/>
    <w:rsid w:val="00263AF8"/>
    <w:rsid w:val="00263DEA"/>
    <w:rsid w:val="00263E51"/>
    <w:rsid w:val="00263F2B"/>
    <w:rsid w:val="00264252"/>
    <w:rsid w:val="00267999"/>
    <w:rsid w:val="00272226"/>
    <w:rsid w:val="00275DA2"/>
    <w:rsid w:val="00275F99"/>
    <w:rsid w:val="00283C86"/>
    <w:rsid w:val="00283F71"/>
    <w:rsid w:val="0028617D"/>
    <w:rsid w:val="002868A9"/>
    <w:rsid w:val="00287689"/>
    <w:rsid w:val="0028779F"/>
    <w:rsid w:val="0029050C"/>
    <w:rsid w:val="00291892"/>
    <w:rsid w:val="00292112"/>
    <w:rsid w:val="00293FAF"/>
    <w:rsid w:val="00294AE3"/>
    <w:rsid w:val="00295292"/>
    <w:rsid w:val="002A1930"/>
    <w:rsid w:val="002A3006"/>
    <w:rsid w:val="002A326E"/>
    <w:rsid w:val="002A50F2"/>
    <w:rsid w:val="002A67A3"/>
    <w:rsid w:val="002A7667"/>
    <w:rsid w:val="002A7BE1"/>
    <w:rsid w:val="002A7F12"/>
    <w:rsid w:val="002B10EB"/>
    <w:rsid w:val="002B300E"/>
    <w:rsid w:val="002B3FE2"/>
    <w:rsid w:val="002B4BFA"/>
    <w:rsid w:val="002C1C4C"/>
    <w:rsid w:val="002C3AE9"/>
    <w:rsid w:val="002C3FCF"/>
    <w:rsid w:val="002C768B"/>
    <w:rsid w:val="002D210C"/>
    <w:rsid w:val="002D26B5"/>
    <w:rsid w:val="002D2C83"/>
    <w:rsid w:val="002D31A7"/>
    <w:rsid w:val="002D3897"/>
    <w:rsid w:val="002D539B"/>
    <w:rsid w:val="002D576C"/>
    <w:rsid w:val="002E1E5F"/>
    <w:rsid w:val="002E2692"/>
    <w:rsid w:val="002E3B7E"/>
    <w:rsid w:val="002F1607"/>
    <w:rsid w:val="002F1CD7"/>
    <w:rsid w:val="002F4001"/>
    <w:rsid w:val="002F46A9"/>
    <w:rsid w:val="002F4B58"/>
    <w:rsid w:val="002F5AAF"/>
    <w:rsid w:val="002F603D"/>
    <w:rsid w:val="002F6117"/>
    <w:rsid w:val="002F61FD"/>
    <w:rsid w:val="002F6830"/>
    <w:rsid w:val="003001B3"/>
    <w:rsid w:val="0030337C"/>
    <w:rsid w:val="003034D6"/>
    <w:rsid w:val="00303F27"/>
    <w:rsid w:val="00304515"/>
    <w:rsid w:val="00305203"/>
    <w:rsid w:val="00313AF8"/>
    <w:rsid w:val="00314902"/>
    <w:rsid w:val="003149B0"/>
    <w:rsid w:val="00316E74"/>
    <w:rsid w:val="0032042A"/>
    <w:rsid w:val="0032701C"/>
    <w:rsid w:val="00331169"/>
    <w:rsid w:val="00332C10"/>
    <w:rsid w:val="00333AD1"/>
    <w:rsid w:val="00340975"/>
    <w:rsid w:val="00340D1C"/>
    <w:rsid w:val="00342554"/>
    <w:rsid w:val="0034367A"/>
    <w:rsid w:val="00343739"/>
    <w:rsid w:val="00346F48"/>
    <w:rsid w:val="00347B4F"/>
    <w:rsid w:val="003502CF"/>
    <w:rsid w:val="003509C0"/>
    <w:rsid w:val="00350A9E"/>
    <w:rsid w:val="0035193C"/>
    <w:rsid w:val="00351BEB"/>
    <w:rsid w:val="00352269"/>
    <w:rsid w:val="00352BD4"/>
    <w:rsid w:val="00356AEF"/>
    <w:rsid w:val="00361824"/>
    <w:rsid w:val="00362B22"/>
    <w:rsid w:val="00363A83"/>
    <w:rsid w:val="00366EED"/>
    <w:rsid w:val="00370D16"/>
    <w:rsid w:val="00371E0E"/>
    <w:rsid w:val="00372933"/>
    <w:rsid w:val="00374F93"/>
    <w:rsid w:val="00377CD2"/>
    <w:rsid w:val="00380BFD"/>
    <w:rsid w:val="00384A6A"/>
    <w:rsid w:val="003857A5"/>
    <w:rsid w:val="0038719C"/>
    <w:rsid w:val="00387515"/>
    <w:rsid w:val="003912FD"/>
    <w:rsid w:val="003921EA"/>
    <w:rsid w:val="00392CF7"/>
    <w:rsid w:val="00393618"/>
    <w:rsid w:val="00394064"/>
    <w:rsid w:val="00395253"/>
    <w:rsid w:val="003A04AE"/>
    <w:rsid w:val="003A3B80"/>
    <w:rsid w:val="003A4B94"/>
    <w:rsid w:val="003A5800"/>
    <w:rsid w:val="003B09F1"/>
    <w:rsid w:val="003B1FEB"/>
    <w:rsid w:val="003B2197"/>
    <w:rsid w:val="003B2208"/>
    <w:rsid w:val="003B2FD3"/>
    <w:rsid w:val="003B7118"/>
    <w:rsid w:val="003B76C3"/>
    <w:rsid w:val="003C1AF5"/>
    <w:rsid w:val="003C2641"/>
    <w:rsid w:val="003C2EFA"/>
    <w:rsid w:val="003C3268"/>
    <w:rsid w:val="003C32D3"/>
    <w:rsid w:val="003C48E3"/>
    <w:rsid w:val="003C4E48"/>
    <w:rsid w:val="003C720E"/>
    <w:rsid w:val="003C734D"/>
    <w:rsid w:val="003C77F0"/>
    <w:rsid w:val="003D0487"/>
    <w:rsid w:val="003D1269"/>
    <w:rsid w:val="003D1367"/>
    <w:rsid w:val="003D34B3"/>
    <w:rsid w:val="003D3717"/>
    <w:rsid w:val="003D3811"/>
    <w:rsid w:val="003D50E6"/>
    <w:rsid w:val="003D7D93"/>
    <w:rsid w:val="003E1108"/>
    <w:rsid w:val="003E16AB"/>
    <w:rsid w:val="003E2857"/>
    <w:rsid w:val="003E2B5F"/>
    <w:rsid w:val="003E30F5"/>
    <w:rsid w:val="003E42DD"/>
    <w:rsid w:val="003E612D"/>
    <w:rsid w:val="003F1DF1"/>
    <w:rsid w:val="003F1E48"/>
    <w:rsid w:val="003F2865"/>
    <w:rsid w:val="003F315A"/>
    <w:rsid w:val="003F3290"/>
    <w:rsid w:val="003F39E2"/>
    <w:rsid w:val="003F63AC"/>
    <w:rsid w:val="0040092D"/>
    <w:rsid w:val="004010DB"/>
    <w:rsid w:val="004015B7"/>
    <w:rsid w:val="00402008"/>
    <w:rsid w:val="00402749"/>
    <w:rsid w:val="004028DF"/>
    <w:rsid w:val="00402CA1"/>
    <w:rsid w:val="004064A9"/>
    <w:rsid w:val="004073DC"/>
    <w:rsid w:val="00412C58"/>
    <w:rsid w:val="00412DDC"/>
    <w:rsid w:val="00412F17"/>
    <w:rsid w:val="00413B3B"/>
    <w:rsid w:val="00420284"/>
    <w:rsid w:val="00421A1A"/>
    <w:rsid w:val="00421D66"/>
    <w:rsid w:val="004229D8"/>
    <w:rsid w:val="00422F5C"/>
    <w:rsid w:val="0042476C"/>
    <w:rsid w:val="00427378"/>
    <w:rsid w:val="0042773F"/>
    <w:rsid w:val="00427E4C"/>
    <w:rsid w:val="004320AC"/>
    <w:rsid w:val="00433230"/>
    <w:rsid w:val="0044082D"/>
    <w:rsid w:val="00442417"/>
    <w:rsid w:val="00442B73"/>
    <w:rsid w:val="00443977"/>
    <w:rsid w:val="00443BD8"/>
    <w:rsid w:val="0044401D"/>
    <w:rsid w:val="00444755"/>
    <w:rsid w:val="0044493D"/>
    <w:rsid w:val="00445345"/>
    <w:rsid w:val="00445528"/>
    <w:rsid w:val="00450ED9"/>
    <w:rsid w:val="0045164B"/>
    <w:rsid w:val="00451B52"/>
    <w:rsid w:val="004534F9"/>
    <w:rsid w:val="00456113"/>
    <w:rsid w:val="0045638A"/>
    <w:rsid w:val="004573E4"/>
    <w:rsid w:val="004611F2"/>
    <w:rsid w:val="00463024"/>
    <w:rsid w:val="00466F8F"/>
    <w:rsid w:val="0046705F"/>
    <w:rsid w:val="00471B56"/>
    <w:rsid w:val="00471D0F"/>
    <w:rsid w:val="00472964"/>
    <w:rsid w:val="00472F5B"/>
    <w:rsid w:val="00473D6A"/>
    <w:rsid w:val="00477530"/>
    <w:rsid w:val="00492AE8"/>
    <w:rsid w:val="004946C5"/>
    <w:rsid w:val="00494931"/>
    <w:rsid w:val="00494AF2"/>
    <w:rsid w:val="004957FF"/>
    <w:rsid w:val="00495E02"/>
    <w:rsid w:val="00496ED5"/>
    <w:rsid w:val="004A1E5E"/>
    <w:rsid w:val="004A3080"/>
    <w:rsid w:val="004A3811"/>
    <w:rsid w:val="004A5235"/>
    <w:rsid w:val="004A7A77"/>
    <w:rsid w:val="004B39F0"/>
    <w:rsid w:val="004B6CD6"/>
    <w:rsid w:val="004C0029"/>
    <w:rsid w:val="004C1D17"/>
    <w:rsid w:val="004C464C"/>
    <w:rsid w:val="004C50AE"/>
    <w:rsid w:val="004C6257"/>
    <w:rsid w:val="004C6516"/>
    <w:rsid w:val="004D0125"/>
    <w:rsid w:val="004D0238"/>
    <w:rsid w:val="004D34DE"/>
    <w:rsid w:val="004D58A7"/>
    <w:rsid w:val="004E0D92"/>
    <w:rsid w:val="004E3B12"/>
    <w:rsid w:val="004E3EDF"/>
    <w:rsid w:val="004E46BE"/>
    <w:rsid w:val="004E6137"/>
    <w:rsid w:val="004E6F85"/>
    <w:rsid w:val="004F54E8"/>
    <w:rsid w:val="00500102"/>
    <w:rsid w:val="0050034F"/>
    <w:rsid w:val="00501722"/>
    <w:rsid w:val="0050231B"/>
    <w:rsid w:val="00504D40"/>
    <w:rsid w:val="00505FED"/>
    <w:rsid w:val="00506D8C"/>
    <w:rsid w:val="0050713A"/>
    <w:rsid w:val="00507603"/>
    <w:rsid w:val="00510A52"/>
    <w:rsid w:val="005122F4"/>
    <w:rsid w:val="00512B2F"/>
    <w:rsid w:val="00513A5A"/>
    <w:rsid w:val="00513AE2"/>
    <w:rsid w:val="00514A03"/>
    <w:rsid w:val="00514F8A"/>
    <w:rsid w:val="005169C9"/>
    <w:rsid w:val="00517F51"/>
    <w:rsid w:val="00521ED6"/>
    <w:rsid w:val="005235D6"/>
    <w:rsid w:val="005262EB"/>
    <w:rsid w:val="00530AB5"/>
    <w:rsid w:val="00530E67"/>
    <w:rsid w:val="00531C3C"/>
    <w:rsid w:val="00532490"/>
    <w:rsid w:val="00532E28"/>
    <w:rsid w:val="00534CB1"/>
    <w:rsid w:val="00536453"/>
    <w:rsid w:val="005410C9"/>
    <w:rsid w:val="00542263"/>
    <w:rsid w:val="0054300C"/>
    <w:rsid w:val="005443F2"/>
    <w:rsid w:val="00546B3B"/>
    <w:rsid w:val="005472D2"/>
    <w:rsid w:val="00550114"/>
    <w:rsid w:val="0055202A"/>
    <w:rsid w:val="005521E4"/>
    <w:rsid w:val="00552CE3"/>
    <w:rsid w:val="00553FA7"/>
    <w:rsid w:val="00554D55"/>
    <w:rsid w:val="005570EB"/>
    <w:rsid w:val="005624CF"/>
    <w:rsid w:val="005630D8"/>
    <w:rsid w:val="00564178"/>
    <w:rsid w:val="00564755"/>
    <w:rsid w:val="00566A04"/>
    <w:rsid w:val="00570182"/>
    <w:rsid w:val="00570381"/>
    <w:rsid w:val="00570551"/>
    <w:rsid w:val="005741A1"/>
    <w:rsid w:val="005743B0"/>
    <w:rsid w:val="00575522"/>
    <w:rsid w:val="0057776D"/>
    <w:rsid w:val="005810FC"/>
    <w:rsid w:val="00583889"/>
    <w:rsid w:val="00584D39"/>
    <w:rsid w:val="005902D4"/>
    <w:rsid w:val="005907EE"/>
    <w:rsid w:val="00590C0E"/>
    <w:rsid w:val="00591757"/>
    <w:rsid w:val="00591D53"/>
    <w:rsid w:val="0059314B"/>
    <w:rsid w:val="00596432"/>
    <w:rsid w:val="00597A8F"/>
    <w:rsid w:val="005A0D74"/>
    <w:rsid w:val="005A49FD"/>
    <w:rsid w:val="005A4C66"/>
    <w:rsid w:val="005A4DE4"/>
    <w:rsid w:val="005B174C"/>
    <w:rsid w:val="005B2982"/>
    <w:rsid w:val="005B36A3"/>
    <w:rsid w:val="005B4607"/>
    <w:rsid w:val="005B4E26"/>
    <w:rsid w:val="005B5973"/>
    <w:rsid w:val="005B6852"/>
    <w:rsid w:val="005C275E"/>
    <w:rsid w:val="005C3E5E"/>
    <w:rsid w:val="005C4CE3"/>
    <w:rsid w:val="005C4FBC"/>
    <w:rsid w:val="005C77D2"/>
    <w:rsid w:val="005D07E7"/>
    <w:rsid w:val="005D07FF"/>
    <w:rsid w:val="005D0839"/>
    <w:rsid w:val="005D29D4"/>
    <w:rsid w:val="005D3203"/>
    <w:rsid w:val="005D3479"/>
    <w:rsid w:val="005D65F5"/>
    <w:rsid w:val="005D7E60"/>
    <w:rsid w:val="005E0A1B"/>
    <w:rsid w:val="005E1F04"/>
    <w:rsid w:val="005E43A6"/>
    <w:rsid w:val="005E47C6"/>
    <w:rsid w:val="005E523C"/>
    <w:rsid w:val="005E6248"/>
    <w:rsid w:val="005F0356"/>
    <w:rsid w:val="005F039B"/>
    <w:rsid w:val="005F31C7"/>
    <w:rsid w:val="005F4D62"/>
    <w:rsid w:val="005F4D8C"/>
    <w:rsid w:val="005F6B9A"/>
    <w:rsid w:val="005F6F4D"/>
    <w:rsid w:val="005F78A1"/>
    <w:rsid w:val="005F7DB1"/>
    <w:rsid w:val="0060021B"/>
    <w:rsid w:val="0060084A"/>
    <w:rsid w:val="00602B3E"/>
    <w:rsid w:val="00603193"/>
    <w:rsid w:val="00603BB7"/>
    <w:rsid w:val="00603CB2"/>
    <w:rsid w:val="006049DE"/>
    <w:rsid w:val="006103A3"/>
    <w:rsid w:val="00610C7A"/>
    <w:rsid w:val="00610C8A"/>
    <w:rsid w:val="00611195"/>
    <w:rsid w:val="00613BF0"/>
    <w:rsid w:val="006154BC"/>
    <w:rsid w:val="00615816"/>
    <w:rsid w:val="0061670D"/>
    <w:rsid w:val="00620DB0"/>
    <w:rsid w:val="006219A6"/>
    <w:rsid w:val="0062489B"/>
    <w:rsid w:val="006266D4"/>
    <w:rsid w:val="006279C3"/>
    <w:rsid w:val="00627EF2"/>
    <w:rsid w:val="006307C3"/>
    <w:rsid w:val="006324A9"/>
    <w:rsid w:val="0063641E"/>
    <w:rsid w:val="00636F8A"/>
    <w:rsid w:val="00637918"/>
    <w:rsid w:val="00637DBD"/>
    <w:rsid w:val="006400A3"/>
    <w:rsid w:val="00640CF2"/>
    <w:rsid w:val="00641890"/>
    <w:rsid w:val="00642075"/>
    <w:rsid w:val="00643E6E"/>
    <w:rsid w:val="00644851"/>
    <w:rsid w:val="006502E4"/>
    <w:rsid w:val="0065084A"/>
    <w:rsid w:val="006525A9"/>
    <w:rsid w:val="00652EAE"/>
    <w:rsid w:val="00655108"/>
    <w:rsid w:val="0065533F"/>
    <w:rsid w:val="006609E2"/>
    <w:rsid w:val="00662609"/>
    <w:rsid w:val="00663DAA"/>
    <w:rsid w:val="006644B1"/>
    <w:rsid w:val="0066481E"/>
    <w:rsid w:val="006658B5"/>
    <w:rsid w:val="00670850"/>
    <w:rsid w:val="00670A46"/>
    <w:rsid w:val="0067275F"/>
    <w:rsid w:val="006756F0"/>
    <w:rsid w:val="0067610A"/>
    <w:rsid w:val="0067748D"/>
    <w:rsid w:val="00677BC7"/>
    <w:rsid w:val="00677CCE"/>
    <w:rsid w:val="0068020A"/>
    <w:rsid w:val="00686820"/>
    <w:rsid w:val="006870A1"/>
    <w:rsid w:val="00687311"/>
    <w:rsid w:val="00687B44"/>
    <w:rsid w:val="00690937"/>
    <w:rsid w:val="00691100"/>
    <w:rsid w:val="00692C6F"/>
    <w:rsid w:val="00694204"/>
    <w:rsid w:val="00694A47"/>
    <w:rsid w:val="006A00BD"/>
    <w:rsid w:val="006A0162"/>
    <w:rsid w:val="006A2173"/>
    <w:rsid w:val="006A4EF1"/>
    <w:rsid w:val="006A5810"/>
    <w:rsid w:val="006A6486"/>
    <w:rsid w:val="006B0383"/>
    <w:rsid w:val="006B0386"/>
    <w:rsid w:val="006B355C"/>
    <w:rsid w:val="006B55C7"/>
    <w:rsid w:val="006B5869"/>
    <w:rsid w:val="006B678A"/>
    <w:rsid w:val="006B7F0D"/>
    <w:rsid w:val="006C0352"/>
    <w:rsid w:val="006C0BF3"/>
    <w:rsid w:val="006C3C26"/>
    <w:rsid w:val="006C3D41"/>
    <w:rsid w:val="006C5030"/>
    <w:rsid w:val="006C517A"/>
    <w:rsid w:val="006C6182"/>
    <w:rsid w:val="006C7655"/>
    <w:rsid w:val="006D0B46"/>
    <w:rsid w:val="006D103E"/>
    <w:rsid w:val="006D437F"/>
    <w:rsid w:val="006D497C"/>
    <w:rsid w:val="006D5FA6"/>
    <w:rsid w:val="006D7A57"/>
    <w:rsid w:val="006E2357"/>
    <w:rsid w:val="006E2663"/>
    <w:rsid w:val="006E3AAC"/>
    <w:rsid w:val="006E3E6E"/>
    <w:rsid w:val="006E3E94"/>
    <w:rsid w:val="006E4356"/>
    <w:rsid w:val="006E62BB"/>
    <w:rsid w:val="006E7075"/>
    <w:rsid w:val="006E7C96"/>
    <w:rsid w:val="006F2416"/>
    <w:rsid w:val="006F4087"/>
    <w:rsid w:val="00700F0B"/>
    <w:rsid w:val="007010A5"/>
    <w:rsid w:val="00701372"/>
    <w:rsid w:val="0070192C"/>
    <w:rsid w:val="00701D9D"/>
    <w:rsid w:val="007022A0"/>
    <w:rsid w:val="007024BA"/>
    <w:rsid w:val="00702952"/>
    <w:rsid w:val="0070405F"/>
    <w:rsid w:val="0070425D"/>
    <w:rsid w:val="00705E2D"/>
    <w:rsid w:val="00707A14"/>
    <w:rsid w:val="00710036"/>
    <w:rsid w:val="00710858"/>
    <w:rsid w:val="00713E07"/>
    <w:rsid w:val="00714010"/>
    <w:rsid w:val="007145BB"/>
    <w:rsid w:val="007149A4"/>
    <w:rsid w:val="00720CE7"/>
    <w:rsid w:val="00730D56"/>
    <w:rsid w:val="007338DE"/>
    <w:rsid w:val="00737F64"/>
    <w:rsid w:val="00741154"/>
    <w:rsid w:val="007428B0"/>
    <w:rsid w:val="00743A54"/>
    <w:rsid w:val="00744457"/>
    <w:rsid w:val="00745C57"/>
    <w:rsid w:val="00746411"/>
    <w:rsid w:val="00752718"/>
    <w:rsid w:val="007529BB"/>
    <w:rsid w:val="00752CDE"/>
    <w:rsid w:val="00752D33"/>
    <w:rsid w:val="00753034"/>
    <w:rsid w:val="00754DEF"/>
    <w:rsid w:val="00755635"/>
    <w:rsid w:val="00755977"/>
    <w:rsid w:val="007563F1"/>
    <w:rsid w:val="007575C5"/>
    <w:rsid w:val="007618D6"/>
    <w:rsid w:val="00761DF4"/>
    <w:rsid w:val="00765C3B"/>
    <w:rsid w:val="00766BC9"/>
    <w:rsid w:val="00773D14"/>
    <w:rsid w:val="007742B5"/>
    <w:rsid w:val="0078072A"/>
    <w:rsid w:val="00781FAB"/>
    <w:rsid w:val="007821FD"/>
    <w:rsid w:val="00782C94"/>
    <w:rsid w:val="00783CD4"/>
    <w:rsid w:val="007848B0"/>
    <w:rsid w:val="00784F4B"/>
    <w:rsid w:val="007851A3"/>
    <w:rsid w:val="00790104"/>
    <w:rsid w:val="00793872"/>
    <w:rsid w:val="00794D4F"/>
    <w:rsid w:val="007950CC"/>
    <w:rsid w:val="00797250"/>
    <w:rsid w:val="007A0C5A"/>
    <w:rsid w:val="007A16FD"/>
    <w:rsid w:val="007A3A1D"/>
    <w:rsid w:val="007A5321"/>
    <w:rsid w:val="007B142C"/>
    <w:rsid w:val="007B1AFC"/>
    <w:rsid w:val="007B2616"/>
    <w:rsid w:val="007B2734"/>
    <w:rsid w:val="007B3087"/>
    <w:rsid w:val="007B7A45"/>
    <w:rsid w:val="007B7C92"/>
    <w:rsid w:val="007B7F6B"/>
    <w:rsid w:val="007C0536"/>
    <w:rsid w:val="007C16A5"/>
    <w:rsid w:val="007C3269"/>
    <w:rsid w:val="007C4BFE"/>
    <w:rsid w:val="007C6E9D"/>
    <w:rsid w:val="007D2259"/>
    <w:rsid w:val="007D2FC1"/>
    <w:rsid w:val="007D3AA5"/>
    <w:rsid w:val="007D52C3"/>
    <w:rsid w:val="007D5A96"/>
    <w:rsid w:val="007D5DE7"/>
    <w:rsid w:val="007D7090"/>
    <w:rsid w:val="007E0D2E"/>
    <w:rsid w:val="007E300D"/>
    <w:rsid w:val="007E38B4"/>
    <w:rsid w:val="007E3E80"/>
    <w:rsid w:val="007E64C7"/>
    <w:rsid w:val="007E70F9"/>
    <w:rsid w:val="007F0BEF"/>
    <w:rsid w:val="007F0F52"/>
    <w:rsid w:val="007F305B"/>
    <w:rsid w:val="007F4A0F"/>
    <w:rsid w:val="007F7453"/>
    <w:rsid w:val="00800E6F"/>
    <w:rsid w:val="00805C20"/>
    <w:rsid w:val="008119CF"/>
    <w:rsid w:val="00811B82"/>
    <w:rsid w:val="00813E80"/>
    <w:rsid w:val="00814097"/>
    <w:rsid w:val="008239D8"/>
    <w:rsid w:val="008259EC"/>
    <w:rsid w:val="00825B8F"/>
    <w:rsid w:val="0082614D"/>
    <w:rsid w:val="00826F1F"/>
    <w:rsid w:val="008333D5"/>
    <w:rsid w:val="00833440"/>
    <w:rsid w:val="00833E49"/>
    <w:rsid w:val="008344F3"/>
    <w:rsid w:val="00836ACC"/>
    <w:rsid w:val="008412E6"/>
    <w:rsid w:val="00841A26"/>
    <w:rsid w:val="0084625C"/>
    <w:rsid w:val="00846496"/>
    <w:rsid w:val="0084734B"/>
    <w:rsid w:val="008541FF"/>
    <w:rsid w:val="00854B51"/>
    <w:rsid w:val="00854CA1"/>
    <w:rsid w:val="00855D79"/>
    <w:rsid w:val="00857723"/>
    <w:rsid w:val="00860C24"/>
    <w:rsid w:val="008610B3"/>
    <w:rsid w:val="00861C7A"/>
    <w:rsid w:val="00863BD9"/>
    <w:rsid w:val="0087078B"/>
    <w:rsid w:val="008707CB"/>
    <w:rsid w:val="00877688"/>
    <w:rsid w:val="0087785E"/>
    <w:rsid w:val="008803AB"/>
    <w:rsid w:val="008817A5"/>
    <w:rsid w:val="00883855"/>
    <w:rsid w:val="0088486F"/>
    <w:rsid w:val="00884DF3"/>
    <w:rsid w:val="0088718C"/>
    <w:rsid w:val="00887EC1"/>
    <w:rsid w:val="00893019"/>
    <w:rsid w:val="0089375A"/>
    <w:rsid w:val="00894C08"/>
    <w:rsid w:val="008A1B84"/>
    <w:rsid w:val="008A1D34"/>
    <w:rsid w:val="008A32C4"/>
    <w:rsid w:val="008A765D"/>
    <w:rsid w:val="008B062F"/>
    <w:rsid w:val="008B07C5"/>
    <w:rsid w:val="008B0DB7"/>
    <w:rsid w:val="008B1501"/>
    <w:rsid w:val="008C4777"/>
    <w:rsid w:val="008C48F3"/>
    <w:rsid w:val="008C5412"/>
    <w:rsid w:val="008C69AA"/>
    <w:rsid w:val="008D18F4"/>
    <w:rsid w:val="008D1A69"/>
    <w:rsid w:val="008D1C5E"/>
    <w:rsid w:val="008D284F"/>
    <w:rsid w:val="008D2E55"/>
    <w:rsid w:val="008D4CD2"/>
    <w:rsid w:val="008D6C66"/>
    <w:rsid w:val="008D6FCF"/>
    <w:rsid w:val="008D7AEB"/>
    <w:rsid w:val="008E0734"/>
    <w:rsid w:val="008E12A7"/>
    <w:rsid w:val="008E3683"/>
    <w:rsid w:val="008E55ED"/>
    <w:rsid w:val="008E6C31"/>
    <w:rsid w:val="008F34F0"/>
    <w:rsid w:val="008F5C85"/>
    <w:rsid w:val="008F78FC"/>
    <w:rsid w:val="00900537"/>
    <w:rsid w:val="00907C93"/>
    <w:rsid w:val="00912D43"/>
    <w:rsid w:val="00912E88"/>
    <w:rsid w:val="00913758"/>
    <w:rsid w:val="00914423"/>
    <w:rsid w:val="00915CB8"/>
    <w:rsid w:val="00915D8F"/>
    <w:rsid w:val="009163BA"/>
    <w:rsid w:val="00920F31"/>
    <w:rsid w:val="00923087"/>
    <w:rsid w:val="009244A1"/>
    <w:rsid w:val="009251EF"/>
    <w:rsid w:val="009257ED"/>
    <w:rsid w:val="00927204"/>
    <w:rsid w:val="00930B5A"/>
    <w:rsid w:val="00930E20"/>
    <w:rsid w:val="00934CA8"/>
    <w:rsid w:val="009356F1"/>
    <w:rsid w:val="00935E41"/>
    <w:rsid w:val="00936124"/>
    <w:rsid w:val="0093636F"/>
    <w:rsid w:val="00941463"/>
    <w:rsid w:val="009416C2"/>
    <w:rsid w:val="00941B5E"/>
    <w:rsid w:val="009500D2"/>
    <w:rsid w:val="009511EC"/>
    <w:rsid w:val="009515CF"/>
    <w:rsid w:val="00952050"/>
    <w:rsid w:val="009537DF"/>
    <w:rsid w:val="009551DB"/>
    <w:rsid w:val="00955907"/>
    <w:rsid w:val="00955C27"/>
    <w:rsid w:val="009562A1"/>
    <w:rsid w:val="0095696B"/>
    <w:rsid w:val="00956DF2"/>
    <w:rsid w:val="00956FC7"/>
    <w:rsid w:val="009570EE"/>
    <w:rsid w:val="00960229"/>
    <w:rsid w:val="00963A3A"/>
    <w:rsid w:val="009647CB"/>
    <w:rsid w:val="00966424"/>
    <w:rsid w:val="009672DB"/>
    <w:rsid w:val="00970907"/>
    <w:rsid w:val="00970C6E"/>
    <w:rsid w:val="00973E04"/>
    <w:rsid w:val="00974971"/>
    <w:rsid w:val="00975E4F"/>
    <w:rsid w:val="009768C3"/>
    <w:rsid w:val="00976EED"/>
    <w:rsid w:val="009808C1"/>
    <w:rsid w:val="00981119"/>
    <w:rsid w:val="0098154E"/>
    <w:rsid w:val="0098223E"/>
    <w:rsid w:val="009832D1"/>
    <w:rsid w:val="009832E1"/>
    <w:rsid w:val="00984039"/>
    <w:rsid w:val="00984DFC"/>
    <w:rsid w:val="00985F12"/>
    <w:rsid w:val="009860CA"/>
    <w:rsid w:val="00993FEB"/>
    <w:rsid w:val="00997C8E"/>
    <w:rsid w:val="009A0999"/>
    <w:rsid w:val="009A38E5"/>
    <w:rsid w:val="009A53C9"/>
    <w:rsid w:val="009A5ECA"/>
    <w:rsid w:val="009A68AA"/>
    <w:rsid w:val="009A76BB"/>
    <w:rsid w:val="009B000D"/>
    <w:rsid w:val="009B3C8E"/>
    <w:rsid w:val="009B5AA5"/>
    <w:rsid w:val="009B6899"/>
    <w:rsid w:val="009C1A7A"/>
    <w:rsid w:val="009C44C0"/>
    <w:rsid w:val="009C4561"/>
    <w:rsid w:val="009C4CC4"/>
    <w:rsid w:val="009C5B40"/>
    <w:rsid w:val="009D12F9"/>
    <w:rsid w:val="009D1E2A"/>
    <w:rsid w:val="009D2D88"/>
    <w:rsid w:val="009D5B08"/>
    <w:rsid w:val="009E4E8F"/>
    <w:rsid w:val="009E50F3"/>
    <w:rsid w:val="009E5356"/>
    <w:rsid w:val="009E59F3"/>
    <w:rsid w:val="009E6A6C"/>
    <w:rsid w:val="009E753F"/>
    <w:rsid w:val="009F31CE"/>
    <w:rsid w:val="009F40D7"/>
    <w:rsid w:val="009F6B7B"/>
    <w:rsid w:val="009F7A9E"/>
    <w:rsid w:val="00A00AA4"/>
    <w:rsid w:val="00A01E12"/>
    <w:rsid w:val="00A02EFA"/>
    <w:rsid w:val="00A03359"/>
    <w:rsid w:val="00A04F92"/>
    <w:rsid w:val="00A06B5A"/>
    <w:rsid w:val="00A06D0E"/>
    <w:rsid w:val="00A07AE2"/>
    <w:rsid w:val="00A10C23"/>
    <w:rsid w:val="00A11B07"/>
    <w:rsid w:val="00A217E2"/>
    <w:rsid w:val="00A22247"/>
    <w:rsid w:val="00A26C30"/>
    <w:rsid w:val="00A26CE6"/>
    <w:rsid w:val="00A27938"/>
    <w:rsid w:val="00A30538"/>
    <w:rsid w:val="00A30A8A"/>
    <w:rsid w:val="00A36CEB"/>
    <w:rsid w:val="00A3702B"/>
    <w:rsid w:val="00A40EAD"/>
    <w:rsid w:val="00A41196"/>
    <w:rsid w:val="00A42217"/>
    <w:rsid w:val="00A4241A"/>
    <w:rsid w:val="00A42662"/>
    <w:rsid w:val="00A4303C"/>
    <w:rsid w:val="00A45E85"/>
    <w:rsid w:val="00A464DD"/>
    <w:rsid w:val="00A472EA"/>
    <w:rsid w:val="00A472F3"/>
    <w:rsid w:val="00A47673"/>
    <w:rsid w:val="00A50867"/>
    <w:rsid w:val="00A541BE"/>
    <w:rsid w:val="00A56BAA"/>
    <w:rsid w:val="00A6136E"/>
    <w:rsid w:val="00A6143C"/>
    <w:rsid w:val="00A61B57"/>
    <w:rsid w:val="00A65028"/>
    <w:rsid w:val="00A6688B"/>
    <w:rsid w:val="00A67664"/>
    <w:rsid w:val="00A7026B"/>
    <w:rsid w:val="00A725CC"/>
    <w:rsid w:val="00A72A54"/>
    <w:rsid w:val="00A75C22"/>
    <w:rsid w:val="00A769D4"/>
    <w:rsid w:val="00A80AA3"/>
    <w:rsid w:val="00A80E9D"/>
    <w:rsid w:val="00A9059E"/>
    <w:rsid w:val="00A91076"/>
    <w:rsid w:val="00A923DD"/>
    <w:rsid w:val="00A931C4"/>
    <w:rsid w:val="00A937BD"/>
    <w:rsid w:val="00A94467"/>
    <w:rsid w:val="00A95307"/>
    <w:rsid w:val="00A968C8"/>
    <w:rsid w:val="00A96A8E"/>
    <w:rsid w:val="00AA4611"/>
    <w:rsid w:val="00AA4BE6"/>
    <w:rsid w:val="00AA4E24"/>
    <w:rsid w:val="00AA547E"/>
    <w:rsid w:val="00AB629B"/>
    <w:rsid w:val="00AB752D"/>
    <w:rsid w:val="00AB7840"/>
    <w:rsid w:val="00AB7B29"/>
    <w:rsid w:val="00AC0424"/>
    <w:rsid w:val="00AC0FFC"/>
    <w:rsid w:val="00AC111E"/>
    <w:rsid w:val="00AC1198"/>
    <w:rsid w:val="00AC1878"/>
    <w:rsid w:val="00AC47BF"/>
    <w:rsid w:val="00AC5312"/>
    <w:rsid w:val="00AC5829"/>
    <w:rsid w:val="00AC74F7"/>
    <w:rsid w:val="00AD31CF"/>
    <w:rsid w:val="00AD46B7"/>
    <w:rsid w:val="00AD5EBE"/>
    <w:rsid w:val="00AD6066"/>
    <w:rsid w:val="00AD74BF"/>
    <w:rsid w:val="00AD7799"/>
    <w:rsid w:val="00AE07AF"/>
    <w:rsid w:val="00AE2D2A"/>
    <w:rsid w:val="00AE382F"/>
    <w:rsid w:val="00AE3ED9"/>
    <w:rsid w:val="00AE6109"/>
    <w:rsid w:val="00AF11FE"/>
    <w:rsid w:val="00AF34FB"/>
    <w:rsid w:val="00AF43BA"/>
    <w:rsid w:val="00AF4964"/>
    <w:rsid w:val="00AF60A4"/>
    <w:rsid w:val="00AF64C3"/>
    <w:rsid w:val="00AF67DA"/>
    <w:rsid w:val="00AF7701"/>
    <w:rsid w:val="00B004E3"/>
    <w:rsid w:val="00B0076A"/>
    <w:rsid w:val="00B01CBF"/>
    <w:rsid w:val="00B02916"/>
    <w:rsid w:val="00B05AAE"/>
    <w:rsid w:val="00B077A5"/>
    <w:rsid w:val="00B126D5"/>
    <w:rsid w:val="00B146CC"/>
    <w:rsid w:val="00B157FE"/>
    <w:rsid w:val="00B15D69"/>
    <w:rsid w:val="00B1735B"/>
    <w:rsid w:val="00B225CD"/>
    <w:rsid w:val="00B2758A"/>
    <w:rsid w:val="00B3001C"/>
    <w:rsid w:val="00B303CA"/>
    <w:rsid w:val="00B309BF"/>
    <w:rsid w:val="00B31C4E"/>
    <w:rsid w:val="00B326DF"/>
    <w:rsid w:val="00B33618"/>
    <w:rsid w:val="00B33B6D"/>
    <w:rsid w:val="00B34BD5"/>
    <w:rsid w:val="00B35988"/>
    <w:rsid w:val="00B3616E"/>
    <w:rsid w:val="00B368B0"/>
    <w:rsid w:val="00B370FC"/>
    <w:rsid w:val="00B409B7"/>
    <w:rsid w:val="00B44AFE"/>
    <w:rsid w:val="00B4517D"/>
    <w:rsid w:val="00B45B4C"/>
    <w:rsid w:val="00B4629B"/>
    <w:rsid w:val="00B47E08"/>
    <w:rsid w:val="00B50A2F"/>
    <w:rsid w:val="00B510C6"/>
    <w:rsid w:val="00B51805"/>
    <w:rsid w:val="00B52DC0"/>
    <w:rsid w:val="00B53574"/>
    <w:rsid w:val="00B5495E"/>
    <w:rsid w:val="00B57B5E"/>
    <w:rsid w:val="00B61572"/>
    <w:rsid w:val="00B643B4"/>
    <w:rsid w:val="00B65474"/>
    <w:rsid w:val="00B72543"/>
    <w:rsid w:val="00B77AA4"/>
    <w:rsid w:val="00B826AE"/>
    <w:rsid w:val="00B827F8"/>
    <w:rsid w:val="00B82B28"/>
    <w:rsid w:val="00B82F89"/>
    <w:rsid w:val="00B873B3"/>
    <w:rsid w:val="00B875C6"/>
    <w:rsid w:val="00B92C04"/>
    <w:rsid w:val="00B9516F"/>
    <w:rsid w:val="00B95CE0"/>
    <w:rsid w:val="00B965F9"/>
    <w:rsid w:val="00BA077D"/>
    <w:rsid w:val="00BA2EB9"/>
    <w:rsid w:val="00BA412F"/>
    <w:rsid w:val="00BB08C7"/>
    <w:rsid w:val="00BB0B31"/>
    <w:rsid w:val="00BB5322"/>
    <w:rsid w:val="00BB78AC"/>
    <w:rsid w:val="00BC1367"/>
    <w:rsid w:val="00BC318E"/>
    <w:rsid w:val="00BC331A"/>
    <w:rsid w:val="00BC35C6"/>
    <w:rsid w:val="00BC56AA"/>
    <w:rsid w:val="00BD0314"/>
    <w:rsid w:val="00BD0350"/>
    <w:rsid w:val="00BD11CE"/>
    <w:rsid w:val="00BD1CDF"/>
    <w:rsid w:val="00BD1FDE"/>
    <w:rsid w:val="00BD27F8"/>
    <w:rsid w:val="00BD4225"/>
    <w:rsid w:val="00BD5069"/>
    <w:rsid w:val="00BD60A1"/>
    <w:rsid w:val="00BD64A3"/>
    <w:rsid w:val="00BD7A93"/>
    <w:rsid w:val="00BD7F4B"/>
    <w:rsid w:val="00BE3A0F"/>
    <w:rsid w:val="00BE4EAB"/>
    <w:rsid w:val="00BE565B"/>
    <w:rsid w:val="00BE5CEC"/>
    <w:rsid w:val="00BE691E"/>
    <w:rsid w:val="00BE7878"/>
    <w:rsid w:val="00BF0C32"/>
    <w:rsid w:val="00BF3D88"/>
    <w:rsid w:val="00BF4D5A"/>
    <w:rsid w:val="00BF553A"/>
    <w:rsid w:val="00BF682B"/>
    <w:rsid w:val="00BF78D7"/>
    <w:rsid w:val="00C00497"/>
    <w:rsid w:val="00C00577"/>
    <w:rsid w:val="00C01722"/>
    <w:rsid w:val="00C01BA2"/>
    <w:rsid w:val="00C04038"/>
    <w:rsid w:val="00C04747"/>
    <w:rsid w:val="00C0537F"/>
    <w:rsid w:val="00C055EF"/>
    <w:rsid w:val="00C1007F"/>
    <w:rsid w:val="00C114F0"/>
    <w:rsid w:val="00C13314"/>
    <w:rsid w:val="00C13484"/>
    <w:rsid w:val="00C14720"/>
    <w:rsid w:val="00C1726A"/>
    <w:rsid w:val="00C206B3"/>
    <w:rsid w:val="00C207F8"/>
    <w:rsid w:val="00C22F8D"/>
    <w:rsid w:val="00C27417"/>
    <w:rsid w:val="00C30084"/>
    <w:rsid w:val="00C3141A"/>
    <w:rsid w:val="00C367BA"/>
    <w:rsid w:val="00C37E6D"/>
    <w:rsid w:val="00C42B0C"/>
    <w:rsid w:val="00C4320E"/>
    <w:rsid w:val="00C44A80"/>
    <w:rsid w:val="00C44DAE"/>
    <w:rsid w:val="00C4534F"/>
    <w:rsid w:val="00C52638"/>
    <w:rsid w:val="00C52DB6"/>
    <w:rsid w:val="00C54132"/>
    <w:rsid w:val="00C55012"/>
    <w:rsid w:val="00C55042"/>
    <w:rsid w:val="00C55A18"/>
    <w:rsid w:val="00C56A85"/>
    <w:rsid w:val="00C57115"/>
    <w:rsid w:val="00C57BE8"/>
    <w:rsid w:val="00C61DF8"/>
    <w:rsid w:val="00C64BD4"/>
    <w:rsid w:val="00C6599E"/>
    <w:rsid w:val="00C71ED6"/>
    <w:rsid w:val="00C73209"/>
    <w:rsid w:val="00C73836"/>
    <w:rsid w:val="00C74005"/>
    <w:rsid w:val="00C741D0"/>
    <w:rsid w:val="00C74C0D"/>
    <w:rsid w:val="00C77C8C"/>
    <w:rsid w:val="00C77F9E"/>
    <w:rsid w:val="00C80F23"/>
    <w:rsid w:val="00C817DC"/>
    <w:rsid w:val="00C87507"/>
    <w:rsid w:val="00C94E1F"/>
    <w:rsid w:val="00C9575E"/>
    <w:rsid w:val="00C968D9"/>
    <w:rsid w:val="00C976C3"/>
    <w:rsid w:val="00CA1D31"/>
    <w:rsid w:val="00CA1D6E"/>
    <w:rsid w:val="00CA575D"/>
    <w:rsid w:val="00CA6AD1"/>
    <w:rsid w:val="00CB1B75"/>
    <w:rsid w:val="00CB2ECC"/>
    <w:rsid w:val="00CB6061"/>
    <w:rsid w:val="00CB77CE"/>
    <w:rsid w:val="00CC0884"/>
    <w:rsid w:val="00CC1EDD"/>
    <w:rsid w:val="00CC30AA"/>
    <w:rsid w:val="00CC31F1"/>
    <w:rsid w:val="00CC42FA"/>
    <w:rsid w:val="00CC6590"/>
    <w:rsid w:val="00CD46B7"/>
    <w:rsid w:val="00CD5C2F"/>
    <w:rsid w:val="00CD6678"/>
    <w:rsid w:val="00CE1BF3"/>
    <w:rsid w:val="00CE3E64"/>
    <w:rsid w:val="00CE4D2D"/>
    <w:rsid w:val="00CE72D3"/>
    <w:rsid w:val="00CF15DC"/>
    <w:rsid w:val="00CF18B3"/>
    <w:rsid w:val="00CF228D"/>
    <w:rsid w:val="00CF2BD6"/>
    <w:rsid w:val="00CF4787"/>
    <w:rsid w:val="00D00A83"/>
    <w:rsid w:val="00D07434"/>
    <w:rsid w:val="00D1264D"/>
    <w:rsid w:val="00D144BC"/>
    <w:rsid w:val="00D20800"/>
    <w:rsid w:val="00D21659"/>
    <w:rsid w:val="00D24279"/>
    <w:rsid w:val="00D24A68"/>
    <w:rsid w:val="00D24D9D"/>
    <w:rsid w:val="00D2508A"/>
    <w:rsid w:val="00D26901"/>
    <w:rsid w:val="00D30DD0"/>
    <w:rsid w:val="00D32084"/>
    <w:rsid w:val="00D328CE"/>
    <w:rsid w:val="00D32B97"/>
    <w:rsid w:val="00D34D83"/>
    <w:rsid w:val="00D373B2"/>
    <w:rsid w:val="00D4135D"/>
    <w:rsid w:val="00D41701"/>
    <w:rsid w:val="00D42BC5"/>
    <w:rsid w:val="00D430F5"/>
    <w:rsid w:val="00D43248"/>
    <w:rsid w:val="00D43C0A"/>
    <w:rsid w:val="00D45225"/>
    <w:rsid w:val="00D45500"/>
    <w:rsid w:val="00D45CF8"/>
    <w:rsid w:val="00D47FB2"/>
    <w:rsid w:val="00D5131B"/>
    <w:rsid w:val="00D5358B"/>
    <w:rsid w:val="00D54F72"/>
    <w:rsid w:val="00D5557F"/>
    <w:rsid w:val="00D5566E"/>
    <w:rsid w:val="00D557DF"/>
    <w:rsid w:val="00D55BF2"/>
    <w:rsid w:val="00D55F43"/>
    <w:rsid w:val="00D57891"/>
    <w:rsid w:val="00D6004F"/>
    <w:rsid w:val="00D61312"/>
    <w:rsid w:val="00D61606"/>
    <w:rsid w:val="00D64A24"/>
    <w:rsid w:val="00D6589E"/>
    <w:rsid w:val="00D710BF"/>
    <w:rsid w:val="00D7196A"/>
    <w:rsid w:val="00D72879"/>
    <w:rsid w:val="00D73055"/>
    <w:rsid w:val="00D733C0"/>
    <w:rsid w:val="00D742A0"/>
    <w:rsid w:val="00D80D98"/>
    <w:rsid w:val="00D8298B"/>
    <w:rsid w:val="00D83947"/>
    <w:rsid w:val="00D84314"/>
    <w:rsid w:val="00D85A73"/>
    <w:rsid w:val="00D879AE"/>
    <w:rsid w:val="00D90897"/>
    <w:rsid w:val="00D90EDF"/>
    <w:rsid w:val="00D93285"/>
    <w:rsid w:val="00D93C2F"/>
    <w:rsid w:val="00D9746C"/>
    <w:rsid w:val="00DA1DB9"/>
    <w:rsid w:val="00DA2AEA"/>
    <w:rsid w:val="00DA2ECD"/>
    <w:rsid w:val="00DA4953"/>
    <w:rsid w:val="00DA4E57"/>
    <w:rsid w:val="00DB013F"/>
    <w:rsid w:val="00DB06D0"/>
    <w:rsid w:val="00DB09E8"/>
    <w:rsid w:val="00DB0CDC"/>
    <w:rsid w:val="00DB13D8"/>
    <w:rsid w:val="00DB1FEC"/>
    <w:rsid w:val="00DB2EC0"/>
    <w:rsid w:val="00DB3381"/>
    <w:rsid w:val="00DB4BE4"/>
    <w:rsid w:val="00DB7B02"/>
    <w:rsid w:val="00DC00B8"/>
    <w:rsid w:val="00DC389A"/>
    <w:rsid w:val="00DC64ED"/>
    <w:rsid w:val="00DC705A"/>
    <w:rsid w:val="00DC778A"/>
    <w:rsid w:val="00DD3E4D"/>
    <w:rsid w:val="00DD42E8"/>
    <w:rsid w:val="00DD4BE1"/>
    <w:rsid w:val="00DD518E"/>
    <w:rsid w:val="00DD5991"/>
    <w:rsid w:val="00DD64C2"/>
    <w:rsid w:val="00DD6F41"/>
    <w:rsid w:val="00DE09F1"/>
    <w:rsid w:val="00DE420F"/>
    <w:rsid w:val="00DE4331"/>
    <w:rsid w:val="00DE4D82"/>
    <w:rsid w:val="00DE5695"/>
    <w:rsid w:val="00DE56C3"/>
    <w:rsid w:val="00DE63BC"/>
    <w:rsid w:val="00DF0B85"/>
    <w:rsid w:val="00DF2632"/>
    <w:rsid w:val="00DF4DD8"/>
    <w:rsid w:val="00DF557C"/>
    <w:rsid w:val="00E003C2"/>
    <w:rsid w:val="00E0479E"/>
    <w:rsid w:val="00E04F10"/>
    <w:rsid w:val="00E06768"/>
    <w:rsid w:val="00E125E9"/>
    <w:rsid w:val="00E1440A"/>
    <w:rsid w:val="00E14BC1"/>
    <w:rsid w:val="00E167CF"/>
    <w:rsid w:val="00E17216"/>
    <w:rsid w:val="00E2229C"/>
    <w:rsid w:val="00E25C0D"/>
    <w:rsid w:val="00E27C97"/>
    <w:rsid w:val="00E31726"/>
    <w:rsid w:val="00E32170"/>
    <w:rsid w:val="00E325BE"/>
    <w:rsid w:val="00E3385B"/>
    <w:rsid w:val="00E339E4"/>
    <w:rsid w:val="00E34511"/>
    <w:rsid w:val="00E363C5"/>
    <w:rsid w:val="00E37A62"/>
    <w:rsid w:val="00E42858"/>
    <w:rsid w:val="00E4298F"/>
    <w:rsid w:val="00E44284"/>
    <w:rsid w:val="00E46356"/>
    <w:rsid w:val="00E503B0"/>
    <w:rsid w:val="00E52977"/>
    <w:rsid w:val="00E53E42"/>
    <w:rsid w:val="00E54993"/>
    <w:rsid w:val="00E56724"/>
    <w:rsid w:val="00E56DCA"/>
    <w:rsid w:val="00E56FE7"/>
    <w:rsid w:val="00E62F3E"/>
    <w:rsid w:val="00E660C8"/>
    <w:rsid w:val="00E666FD"/>
    <w:rsid w:val="00E72E13"/>
    <w:rsid w:val="00E735AF"/>
    <w:rsid w:val="00E75395"/>
    <w:rsid w:val="00E758C5"/>
    <w:rsid w:val="00E75DBB"/>
    <w:rsid w:val="00E766D5"/>
    <w:rsid w:val="00E76D16"/>
    <w:rsid w:val="00E77843"/>
    <w:rsid w:val="00E8102B"/>
    <w:rsid w:val="00E83C1E"/>
    <w:rsid w:val="00E83F7D"/>
    <w:rsid w:val="00E842A5"/>
    <w:rsid w:val="00E8577D"/>
    <w:rsid w:val="00E91955"/>
    <w:rsid w:val="00E92277"/>
    <w:rsid w:val="00E95046"/>
    <w:rsid w:val="00EA0FF6"/>
    <w:rsid w:val="00EA1448"/>
    <w:rsid w:val="00EA1A59"/>
    <w:rsid w:val="00EA36D9"/>
    <w:rsid w:val="00EA46B9"/>
    <w:rsid w:val="00EA4ED9"/>
    <w:rsid w:val="00EA5147"/>
    <w:rsid w:val="00EA69B6"/>
    <w:rsid w:val="00EB0E60"/>
    <w:rsid w:val="00EB12A4"/>
    <w:rsid w:val="00EB36CF"/>
    <w:rsid w:val="00EB40A3"/>
    <w:rsid w:val="00EB5A70"/>
    <w:rsid w:val="00EB74E8"/>
    <w:rsid w:val="00EC0211"/>
    <w:rsid w:val="00EC50DC"/>
    <w:rsid w:val="00EC5F35"/>
    <w:rsid w:val="00EC630E"/>
    <w:rsid w:val="00EC63A2"/>
    <w:rsid w:val="00EC7675"/>
    <w:rsid w:val="00ED1450"/>
    <w:rsid w:val="00ED2366"/>
    <w:rsid w:val="00ED34BD"/>
    <w:rsid w:val="00ED55FE"/>
    <w:rsid w:val="00EE0D48"/>
    <w:rsid w:val="00EE3848"/>
    <w:rsid w:val="00EE5796"/>
    <w:rsid w:val="00EE67EA"/>
    <w:rsid w:val="00EE71BF"/>
    <w:rsid w:val="00EF050A"/>
    <w:rsid w:val="00EF0BB7"/>
    <w:rsid w:val="00EF2790"/>
    <w:rsid w:val="00EF4BEA"/>
    <w:rsid w:val="00EF53B1"/>
    <w:rsid w:val="00EF55CE"/>
    <w:rsid w:val="00EF6128"/>
    <w:rsid w:val="00EF73EC"/>
    <w:rsid w:val="00F00194"/>
    <w:rsid w:val="00F01855"/>
    <w:rsid w:val="00F04EC5"/>
    <w:rsid w:val="00F05A33"/>
    <w:rsid w:val="00F072F1"/>
    <w:rsid w:val="00F11525"/>
    <w:rsid w:val="00F125F9"/>
    <w:rsid w:val="00F1352A"/>
    <w:rsid w:val="00F13B27"/>
    <w:rsid w:val="00F2020F"/>
    <w:rsid w:val="00F20B4A"/>
    <w:rsid w:val="00F216D2"/>
    <w:rsid w:val="00F23EC0"/>
    <w:rsid w:val="00F240B8"/>
    <w:rsid w:val="00F24827"/>
    <w:rsid w:val="00F27C6F"/>
    <w:rsid w:val="00F30357"/>
    <w:rsid w:val="00F32E57"/>
    <w:rsid w:val="00F33661"/>
    <w:rsid w:val="00F3419B"/>
    <w:rsid w:val="00F3543B"/>
    <w:rsid w:val="00F35BA4"/>
    <w:rsid w:val="00F35EE0"/>
    <w:rsid w:val="00F36A95"/>
    <w:rsid w:val="00F42886"/>
    <w:rsid w:val="00F42C4D"/>
    <w:rsid w:val="00F43A64"/>
    <w:rsid w:val="00F44451"/>
    <w:rsid w:val="00F44C69"/>
    <w:rsid w:val="00F459BD"/>
    <w:rsid w:val="00F45C9D"/>
    <w:rsid w:val="00F47708"/>
    <w:rsid w:val="00F520BC"/>
    <w:rsid w:val="00F52353"/>
    <w:rsid w:val="00F556EC"/>
    <w:rsid w:val="00F569F1"/>
    <w:rsid w:val="00F57276"/>
    <w:rsid w:val="00F575B7"/>
    <w:rsid w:val="00F61F18"/>
    <w:rsid w:val="00F62D06"/>
    <w:rsid w:val="00F64F9D"/>
    <w:rsid w:val="00F66B50"/>
    <w:rsid w:val="00F67816"/>
    <w:rsid w:val="00F70C9F"/>
    <w:rsid w:val="00F77E97"/>
    <w:rsid w:val="00F8101E"/>
    <w:rsid w:val="00F821F0"/>
    <w:rsid w:val="00F822E1"/>
    <w:rsid w:val="00F8465B"/>
    <w:rsid w:val="00F855C8"/>
    <w:rsid w:val="00F86955"/>
    <w:rsid w:val="00F93E89"/>
    <w:rsid w:val="00F95E1A"/>
    <w:rsid w:val="00F95F1E"/>
    <w:rsid w:val="00F96BAB"/>
    <w:rsid w:val="00F97E0D"/>
    <w:rsid w:val="00FA2459"/>
    <w:rsid w:val="00FB161D"/>
    <w:rsid w:val="00FB24E5"/>
    <w:rsid w:val="00FB317B"/>
    <w:rsid w:val="00FB4389"/>
    <w:rsid w:val="00FC3364"/>
    <w:rsid w:val="00FC55A8"/>
    <w:rsid w:val="00FC63F4"/>
    <w:rsid w:val="00FC6401"/>
    <w:rsid w:val="00FC6CA6"/>
    <w:rsid w:val="00FD0896"/>
    <w:rsid w:val="00FD2B64"/>
    <w:rsid w:val="00FD4734"/>
    <w:rsid w:val="00FD6CCE"/>
    <w:rsid w:val="00FD7189"/>
    <w:rsid w:val="00FD7598"/>
    <w:rsid w:val="00FE029C"/>
    <w:rsid w:val="00FE0D94"/>
    <w:rsid w:val="00FE265A"/>
    <w:rsid w:val="00FE2865"/>
    <w:rsid w:val="00FE5A4B"/>
    <w:rsid w:val="00FE5A8F"/>
    <w:rsid w:val="00FE5CBB"/>
    <w:rsid w:val="00FE7D97"/>
    <w:rsid w:val="00FF248A"/>
    <w:rsid w:val="00FF24BD"/>
    <w:rsid w:val="00FF28AA"/>
    <w:rsid w:val="00FF4772"/>
    <w:rsid w:val="00FF5273"/>
    <w:rsid w:val="00FF6C0B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894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allan@dal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B14-FE84-4DCE-9D97-6FAA6081F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5553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2018-01-09T11:32:00Z</cp:lastPrinted>
  <dcterms:created xsi:type="dcterms:W3CDTF">2023-04-14T06:13:00Z</dcterms:created>
  <dcterms:modified xsi:type="dcterms:W3CDTF">2023-04-14T06:13:00Z</dcterms:modified>
</cp:coreProperties>
</file>